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72F" w:rsidRPr="005B72B3" w:rsidRDefault="003418E6" w:rsidP="00D93434">
      <w:pPr>
        <w:rPr>
          <w:rFonts w:ascii="Arial" w:hAnsi="Arial" w:cs="Arial"/>
          <w:color w:val="800000"/>
        </w:rPr>
      </w:pPr>
      <w:bookmarkStart w:id="0" w:name="_Hlk15046796"/>
      <w:r w:rsidRPr="005B72B3">
        <w:rPr>
          <w:rFonts w:ascii="Arial" w:hAnsi="Arial" w:cs="Arial"/>
          <w:noProof/>
          <w:lang w:eastAsia="es-CO"/>
        </w:rPr>
        <w:drawing>
          <wp:anchor distT="114300" distB="114300" distL="114300" distR="114300" simplePos="0" relativeHeight="251657728" behindDoc="0" locked="0" layoutInCell="1" hidden="0" allowOverlap="1" wp14:anchorId="7E838E68" wp14:editId="17FB3AF9">
            <wp:simplePos x="0" y="0"/>
            <wp:positionH relativeFrom="column">
              <wp:posOffset>0</wp:posOffset>
            </wp:positionH>
            <wp:positionV relativeFrom="paragraph">
              <wp:posOffset>-205054</wp:posOffset>
            </wp:positionV>
            <wp:extent cx="3416731" cy="681038"/>
            <wp:effectExtent l="0" t="0" r="0" b="0"/>
            <wp:wrapSquare wrapText="bothSides" distT="114300" distB="114300" distL="114300" distR="114300"/>
            <wp:docPr id="2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16731" cy="6810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9572F" w:rsidRPr="005B72B3" w:rsidRDefault="00F9572F" w:rsidP="00D93434">
      <w:pPr>
        <w:rPr>
          <w:rFonts w:ascii="Arial" w:hAnsi="Arial" w:cs="Arial"/>
          <w:color w:val="800000"/>
        </w:rPr>
      </w:pPr>
    </w:p>
    <w:p w:rsidR="00F9572F" w:rsidRPr="005B72B3" w:rsidRDefault="00F9572F" w:rsidP="00D93434">
      <w:pPr>
        <w:rPr>
          <w:rFonts w:ascii="Arial" w:hAnsi="Arial" w:cs="Arial"/>
          <w:color w:val="800000"/>
        </w:rPr>
      </w:pPr>
    </w:p>
    <w:p w:rsidR="003418E6" w:rsidRPr="005B72B3" w:rsidRDefault="003418E6" w:rsidP="00D93434">
      <w:pPr>
        <w:rPr>
          <w:rFonts w:ascii="Arial" w:hAnsi="Arial" w:cs="Arial"/>
          <w:color w:val="800000"/>
        </w:rPr>
      </w:pPr>
    </w:p>
    <w:p w:rsidR="00104DA0" w:rsidRPr="005B72B3" w:rsidRDefault="00CE1A5D" w:rsidP="00D93434">
      <w:pPr>
        <w:rPr>
          <w:rFonts w:ascii="Arial" w:hAnsi="Arial" w:cs="Arial"/>
          <w:color w:val="800000"/>
        </w:rPr>
      </w:pPr>
      <w:r w:rsidRPr="005B72B3">
        <w:rPr>
          <w:rFonts w:ascii="Arial" w:hAnsi="Arial" w:cs="Arial"/>
          <w:color w:val="800000"/>
        </w:rPr>
        <w:t>________________________________________________________</w:t>
      </w:r>
    </w:p>
    <w:p w:rsidR="00C16AB6" w:rsidRPr="005B72B3" w:rsidRDefault="003D09BC" w:rsidP="00D93434">
      <w:pPr>
        <w:rPr>
          <w:rFonts w:ascii="Arial" w:hAnsi="Arial" w:cs="Arial"/>
          <w:color w:val="800000"/>
          <w:sz w:val="48"/>
          <w:szCs w:val="48"/>
        </w:rPr>
      </w:pPr>
      <w:r w:rsidRPr="005B72B3">
        <w:rPr>
          <w:rFonts w:ascii="Arial" w:hAnsi="Arial" w:cs="Arial"/>
          <w:color w:val="800000"/>
          <w:sz w:val="48"/>
          <w:szCs w:val="48"/>
        </w:rPr>
        <w:t>Claqueta</w:t>
      </w:r>
      <w:r w:rsidR="00393159" w:rsidRPr="005B72B3">
        <w:rPr>
          <w:rFonts w:ascii="Arial" w:hAnsi="Arial" w:cs="Arial"/>
          <w:color w:val="800000"/>
          <w:sz w:val="48"/>
          <w:szCs w:val="48"/>
        </w:rPr>
        <w:t xml:space="preserve"> </w:t>
      </w:r>
      <w:r w:rsidRPr="005B72B3">
        <w:rPr>
          <w:rFonts w:ascii="Arial" w:hAnsi="Arial" w:cs="Arial"/>
          <w:color w:val="800000"/>
          <w:sz w:val="48"/>
          <w:szCs w:val="48"/>
        </w:rPr>
        <w:t>/</w:t>
      </w:r>
      <w:r w:rsidR="00393159" w:rsidRPr="005B72B3">
        <w:rPr>
          <w:rFonts w:ascii="Arial" w:hAnsi="Arial" w:cs="Arial"/>
          <w:color w:val="800000"/>
          <w:sz w:val="48"/>
          <w:szCs w:val="48"/>
        </w:rPr>
        <w:t xml:space="preserve"> </w:t>
      </w:r>
      <w:r w:rsidRPr="005B72B3">
        <w:rPr>
          <w:rFonts w:ascii="Arial" w:hAnsi="Arial" w:cs="Arial"/>
          <w:color w:val="800000"/>
          <w:sz w:val="48"/>
          <w:szCs w:val="48"/>
        </w:rPr>
        <w:t>toma</w:t>
      </w:r>
      <w:r w:rsidR="00393159" w:rsidRPr="005B72B3">
        <w:rPr>
          <w:rFonts w:ascii="Arial" w:hAnsi="Arial" w:cs="Arial"/>
          <w:color w:val="800000"/>
          <w:sz w:val="48"/>
          <w:szCs w:val="48"/>
        </w:rPr>
        <w:t xml:space="preserve"> </w:t>
      </w:r>
      <w:r w:rsidR="00737DD5" w:rsidRPr="005B72B3">
        <w:rPr>
          <w:rFonts w:ascii="Arial" w:hAnsi="Arial" w:cs="Arial"/>
          <w:color w:val="800000"/>
          <w:sz w:val="48"/>
          <w:szCs w:val="48"/>
        </w:rPr>
        <w:t>9</w:t>
      </w:r>
      <w:r w:rsidR="0097664B" w:rsidRPr="005B72B3">
        <w:rPr>
          <w:rFonts w:ascii="Arial" w:hAnsi="Arial" w:cs="Arial"/>
          <w:color w:val="800000"/>
          <w:sz w:val="48"/>
          <w:szCs w:val="48"/>
        </w:rPr>
        <w:t>1</w:t>
      </w:r>
      <w:r w:rsidR="00EC284C" w:rsidRPr="005B72B3">
        <w:rPr>
          <w:rFonts w:ascii="Arial" w:hAnsi="Arial" w:cs="Arial"/>
          <w:color w:val="800000"/>
          <w:sz w:val="48"/>
          <w:szCs w:val="48"/>
        </w:rPr>
        <w:t>4</w:t>
      </w:r>
      <w:bookmarkStart w:id="1" w:name="_GoBack"/>
      <w:bookmarkEnd w:id="1"/>
    </w:p>
    <w:p w:rsidR="006F2DD9" w:rsidRPr="005B72B3" w:rsidRDefault="003D09BC" w:rsidP="00D93434">
      <w:pPr>
        <w:rPr>
          <w:rFonts w:ascii="Arial" w:hAnsi="Arial" w:cs="Arial"/>
        </w:rPr>
      </w:pPr>
      <w:r w:rsidRPr="005B72B3">
        <w:rPr>
          <w:rFonts w:ascii="Arial" w:hAnsi="Arial" w:cs="Arial"/>
        </w:rPr>
        <w:t>Boletín</w:t>
      </w:r>
      <w:r w:rsidR="00393159" w:rsidRPr="005B72B3">
        <w:rPr>
          <w:rFonts w:ascii="Arial" w:hAnsi="Arial" w:cs="Arial"/>
        </w:rPr>
        <w:t xml:space="preserve"> </w:t>
      </w:r>
      <w:r w:rsidRPr="005B72B3">
        <w:rPr>
          <w:rFonts w:ascii="Arial" w:hAnsi="Arial" w:cs="Arial"/>
        </w:rPr>
        <w:t>electrónico</w:t>
      </w:r>
      <w:r w:rsidR="00393159" w:rsidRPr="005B72B3">
        <w:rPr>
          <w:rFonts w:ascii="Arial" w:hAnsi="Arial" w:cs="Arial"/>
        </w:rPr>
        <w:t xml:space="preserve"> </w:t>
      </w:r>
      <w:r w:rsidRPr="005B72B3">
        <w:rPr>
          <w:rFonts w:ascii="Arial" w:hAnsi="Arial" w:cs="Arial"/>
        </w:rPr>
        <w:t>semanal</w:t>
      </w:r>
      <w:r w:rsidR="00393159" w:rsidRPr="005B72B3">
        <w:rPr>
          <w:rFonts w:ascii="Arial" w:hAnsi="Arial" w:cs="Arial"/>
        </w:rPr>
        <w:t xml:space="preserve"> </w:t>
      </w:r>
      <w:r w:rsidRPr="005B72B3">
        <w:rPr>
          <w:rFonts w:ascii="Arial" w:hAnsi="Arial" w:cs="Arial"/>
        </w:rPr>
        <w:t>para</w:t>
      </w:r>
      <w:r w:rsidR="00393159" w:rsidRPr="005B72B3">
        <w:rPr>
          <w:rFonts w:ascii="Arial" w:hAnsi="Arial" w:cs="Arial"/>
        </w:rPr>
        <w:t xml:space="preserve"> </w:t>
      </w:r>
      <w:r w:rsidRPr="005B72B3">
        <w:rPr>
          <w:rFonts w:ascii="Arial" w:hAnsi="Arial" w:cs="Arial"/>
        </w:rPr>
        <w:t>el</w:t>
      </w:r>
      <w:r w:rsidR="00393159" w:rsidRPr="005B72B3">
        <w:rPr>
          <w:rFonts w:ascii="Arial" w:hAnsi="Arial" w:cs="Arial"/>
        </w:rPr>
        <w:t xml:space="preserve"> </w:t>
      </w:r>
      <w:r w:rsidRPr="005B72B3">
        <w:rPr>
          <w:rFonts w:ascii="Arial" w:hAnsi="Arial" w:cs="Arial"/>
        </w:rPr>
        <w:t>sector</w:t>
      </w:r>
      <w:r w:rsidR="00393159" w:rsidRPr="005B72B3">
        <w:rPr>
          <w:rFonts w:ascii="Arial" w:hAnsi="Arial" w:cs="Arial"/>
        </w:rPr>
        <w:t xml:space="preserve"> </w:t>
      </w:r>
      <w:r w:rsidRPr="005B72B3">
        <w:rPr>
          <w:rFonts w:ascii="Arial" w:hAnsi="Arial" w:cs="Arial"/>
        </w:rPr>
        <w:t>cinematográfico,</w:t>
      </w:r>
      <w:r w:rsidR="00393159" w:rsidRPr="005B72B3">
        <w:rPr>
          <w:rFonts w:ascii="Arial" w:hAnsi="Arial" w:cs="Arial"/>
        </w:rPr>
        <w:t xml:space="preserve"> </w:t>
      </w:r>
      <w:r w:rsidR="00EC284C" w:rsidRPr="005B72B3">
        <w:rPr>
          <w:rFonts w:ascii="Arial" w:hAnsi="Arial" w:cs="Arial"/>
          <w:b/>
        </w:rPr>
        <w:t>6</w:t>
      </w:r>
      <w:r w:rsidR="00413D01" w:rsidRPr="005B72B3">
        <w:rPr>
          <w:rFonts w:ascii="Arial" w:hAnsi="Arial" w:cs="Arial"/>
          <w:b/>
        </w:rPr>
        <w:t xml:space="preserve"> </w:t>
      </w:r>
      <w:r w:rsidR="00F11B17" w:rsidRPr="005B72B3">
        <w:rPr>
          <w:rFonts w:ascii="Arial" w:hAnsi="Arial" w:cs="Arial"/>
          <w:b/>
        </w:rPr>
        <w:t xml:space="preserve">de </w:t>
      </w:r>
      <w:r w:rsidR="00EC284C" w:rsidRPr="005B72B3">
        <w:rPr>
          <w:rFonts w:ascii="Arial" w:hAnsi="Arial" w:cs="Arial"/>
          <w:b/>
        </w:rPr>
        <w:t>marzo</w:t>
      </w:r>
      <w:r w:rsidR="0097664B" w:rsidRPr="005B72B3">
        <w:rPr>
          <w:rFonts w:ascii="Arial" w:hAnsi="Arial" w:cs="Arial"/>
          <w:b/>
        </w:rPr>
        <w:t xml:space="preserve"> </w:t>
      </w:r>
      <w:r w:rsidR="00286180" w:rsidRPr="005B72B3">
        <w:rPr>
          <w:rFonts w:ascii="Arial" w:hAnsi="Arial" w:cs="Arial"/>
          <w:b/>
          <w:bCs/>
        </w:rPr>
        <w:t>de</w:t>
      </w:r>
      <w:r w:rsidR="00393159" w:rsidRPr="005B72B3">
        <w:rPr>
          <w:rFonts w:ascii="Arial" w:hAnsi="Arial" w:cs="Arial"/>
          <w:b/>
          <w:bCs/>
        </w:rPr>
        <w:t xml:space="preserve"> </w:t>
      </w:r>
      <w:r w:rsidRPr="005B72B3">
        <w:rPr>
          <w:rFonts w:ascii="Arial" w:hAnsi="Arial" w:cs="Arial"/>
          <w:b/>
          <w:bCs/>
        </w:rPr>
        <w:t>20</w:t>
      </w:r>
      <w:r w:rsidR="00305F36" w:rsidRPr="005B72B3">
        <w:rPr>
          <w:rFonts w:ascii="Arial" w:hAnsi="Arial" w:cs="Arial"/>
          <w:b/>
          <w:bCs/>
        </w:rPr>
        <w:t>20</w:t>
      </w:r>
      <w:r w:rsidRPr="005B72B3">
        <w:rPr>
          <w:rFonts w:ascii="Arial" w:hAnsi="Arial" w:cs="Arial"/>
        </w:rPr>
        <w:br/>
        <w:t>Ministerio</w:t>
      </w:r>
      <w:r w:rsidR="00393159" w:rsidRPr="005B72B3">
        <w:rPr>
          <w:rFonts w:ascii="Arial" w:hAnsi="Arial" w:cs="Arial"/>
        </w:rPr>
        <w:t xml:space="preserve"> </w:t>
      </w:r>
      <w:r w:rsidRPr="005B72B3">
        <w:rPr>
          <w:rFonts w:ascii="Arial" w:hAnsi="Arial" w:cs="Arial"/>
        </w:rPr>
        <w:t>de</w:t>
      </w:r>
      <w:r w:rsidR="00393159" w:rsidRPr="005B72B3">
        <w:rPr>
          <w:rFonts w:ascii="Arial" w:hAnsi="Arial" w:cs="Arial"/>
        </w:rPr>
        <w:t xml:space="preserve"> </w:t>
      </w:r>
      <w:r w:rsidRPr="005B72B3">
        <w:rPr>
          <w:rFonts w:ascii="Arial" w:hAnsi="Arial" w:cs="Arial"/>
        </w:rPr>
        <w:t>Cultura</w:t>
      </w:r>
      <w:r w:rsidR="00393159" w:rsidRPr="005B72B3">
        <w:rPr>
          <w:rFonts w:ascii="Arial" w:hAnsi="Arial" w:cs="Arial"/>
        </w:rPr>
        <w:t xml:space="preserve"> </w:t>
      </w:r>
      <w:r w:rsidRPr="005B72B3">
        <w:rPr>
          <w:rFonts w:ascii="Arial" w:hAnsi="Arial" w:cs="Arial"/>
        </w:rPr>
        <w:t>de</w:t>
      </w:r>
      <w:r w:rsidR="00393159" w:rsidRPr="005B72B3">
        <w:rPr>
          <w:rFonts w:ascii="Arial" w:hAnsi="Arial" w:cs="Arial"/>
        </w:rPr>
        <w:t xml:space="preserve"> </w:t>
      </w:r>
      <w:r w:rsidRPr="005B72B3">
        <w:rPr>
          <w:rFonts w:ascii="Arial" w:hAnsi="Arial" w:cs="Arial"/>
        </w:rPr>
        <w:t>Colombia</w:t>
      </w:r>
      <w:r w:rsidR="00393159" w:rsidRPr="005B72B3">
        <w:rPr>
          <w:rFonts w:ascii="Arial" w:hAnsi="Arial" w:cs="Arial"/>
        </w:rPr>
        <w:t xml:space="preserve"> </w:t>
      </w:r>
      <w:r w:rsidRPr="005B72B3">
        <w:rPr>
          <w:rFonts w:ascii="Arial" w:hAnsi="Arial" w:cs="Arial"/>
        </w:rPr>
        <w:t>-</w:t>
      </w:r>
      <w:r w:rsidR="00393159" w:rsidRPr="005B72B3">
        <w:rPr>
          <w:rFonts w:ascii="Arial" w:hAnsi="Arial" w:cs="Arial"/>
        </w:rPr>
        <w:t xml:space="preserve"> </w:t>
      </w:r>
      <w:r w:rsidRPr="005B72B3">
        <w:rPr>
          <w:rFonts w:ascii="Arial" w:hAnsi="Arial" w:cs="Arial"/>
        </w:rPr>
        <w:t>Dirección</w:t>
      </w:r>
      <w:r w:rsidR="00393159" w:rsidRPr="005B72B3">
        <w:rPr>
          <w:rFonts w:ascii="Arial" w:hAnsi="Arial" w:cs="Arial"/>
        </w:rPr>
        <w:t xml:space="preserve"> </w:t>
      </w:r>
      <w:r w:rsidRPr="005B72B3">
        <w:rPr>
          <w:rFonts w:ascii="Arial" w:hAnsi="Arial" w:cs="Arial"/>
        </w:rPr>
        <w:t>de</w:t>
      </w:r>
      <w:r w:rsidR="00393159" w:rsidRPr="005B72B3">
        <w:rPr>
          <w:rFonts w:ascii="Arial" w:hAnsi="Arial" w:cs="Arial"/>
        </w:rPr>
        <w:t xml:space="preserve"> </w:t>
      </w:r>
      <w:r w:rsidRPr="005B72B3">
        <w:rPr>
          <w:rFonts w:ascii="Arial" w:hAnsi="Arial" w:cs="Arial"/>
        </w:rPr>
        <w:t>Cinematografía</w:t>
      </w:r>
    </w:p>
    <w:p w:rsidR="006F2DD9" w:rsidRPr="005B72B3" w:rsidRDefault="006F2DD9" w:rsidP="00D93434">
      <w:pPr>
        <w:rPr>
          <w:rFonts w:ascii="Arial" w:hAnsi="Arial" w:cs="Arial"/>
        </w:rPr>
      </w:pPr>
    </w:p>
    <w:p w:rsidR="006F2DD9" w:rsidRPr="005B72B3" w:rsidRDefault="00F31AC5" w:rsidP="00D93434">
      <w:pPr>
        <w:rPr>
          <w:rFonts w:ascii="Arial" w:hAnsi="Arial" w:cs="Arial"/>
        </w:rPr>
      </w:pPr>
      <w:r w:rsidRPr="005B72B3">
        <w:rPr>
          <w:rFonts w:ascii="Arial" w:hAnsi="Arial" w:cs="Arial"/>
          <w:b/>
        </w:rPr>
        <w:t>Si</w:t>
      </w:r>
      <w:r w:rsidR="00393159" w:rsidRPr="005B72B3">
        <w:rPr>
          <w:rFonts w:ascii="Arial" w:hAnsi="Arial" w:cs="Arial"/>
          <w:b/>
        </w:rPr>
        <w:t xml:space="preserve"> </w:t>
      </w:r>
      <w:r w:rsidRPr="005B72B3">
        <w:rPr>
          <w:rFonts w:ascii="Arial" w:hAnsi="Arial" w:cs="Arial"/>
          <w:b/>
        </w:rPr>
        <w:t>desea</w:t>
      </w:r>
      <w:r w:rsidR="00393159" w:rsidRPr="005B72B3">
        <w:rPr>
          <w:rFonts w:ascii="Arial" w:hAnsi="Arial" w:cs="Arial"/>
          <w:b/>
        </w:rPr>
        <w:t xml:space="preserve"> </w:t>
      </w:r>
      <w:r w:rsidRPr="005B72B3">
        <w:rPr>
          <w:rFonts w:ascii="Arial" w:hAnsi="Arial" w:cs="Arial"/>
          <w:b/>
        </w:rPr>
        <w:t>comunicarse</w:t>
      </w:r>
      <w:r w:rsidR="00393159" w:rsidRPr="005B72B3">
        <w:rPr>
          <w:rFonts w:ascii="Arial" w:hAnsi="Arial" w:cs="Arial"/>
          <w:b/>
        </w:rPr>
        <w:t xml:space="preserve"> </w:t>
      </w:r>
      <w:r w:rsidRPr="005B72B3">
        <w:rPr>
          <w:rFonts w:ascii="Arial" w:hAnsi="Arial" w:cs="Arial"/>
          <w:b/>
        </w:rPr>
        <w:t>con</w:t>
      </w:r>
      <w:r w:rsidR="00393159" w:rsidRPr="005B72B3">
        <w:rPr>
          <w:rFonts w:ascii="Arial" w:hAnsi="Arial" w:cs="Arial"/>
          <w:b/>
        </w:rPr>
        <w:t xml:space="preserve"> </w:t>
      </w:r>
      <w:r w:rsidRPr="005B72B3">
        <w:rPr>
          <w:rFonts w:ascii="Arial" w:hAnsi="Arial" w:cs="Arial"/>
          <w:b/>
        </w:rPr>
        <w:t>el</w:t>
      </w:r>
      <w:r w:rsidR="00393159" w:rsidRPr="005B72B3">
        <w:rPr>
          <w:rFonts w:ascii="Arial" w:hAnsi="Arial" w:cs="Arial"/>
          <w:b/>
        </w:rPr>
        <w:t xml:space="preserve"> </w:t>
      </w:r>
      <w:r w:rsidRPr="005B72B3">
        <w:rPr>
          <w:rFonts w:ascii="Arial" w:hAnsi="Arial" w:cs="Arial"/>
          <w:b/>
        </w:rPr>
        <w:t>Boletín</w:t>
      </w:r>
      <w:r w:rsidR="00393159" w:rsidRPr="005B72B3">
        <w:rPr>
          <w:rFonts w:ascii="Arial" w:hAnsi="Arial" w:cs="Arial"/>
          <w:b/>
        </w:rPr>
        <w:t xml:space="preserve"> </w:t>
      </w:r>
      <w:r w:rsidRPr="005B72B3">
        <w:rPr>
          <w:rFonts w:ascii="Arial" w:hAnsi="Arial" w:cs="Arial"/>
          <w:b/>
        </w:rPr>
        <w:t>Claqueta</w:t>
      </w:r>
      <w:r w:rsidR="00393159" w:rsidRPr="005B72B3">
        <w:rPr>
          <w:rFonts w:ascii="Arial" w:hAnsi="Arial" w:cs="Arial"/>
          <w:b/>
        </w:rPr>
        <w:t xml:space="preserve"> </w:t>
      </w:r>
      <w:r w:rsidRPr="005B72B3">
        <w:rPr>
          <w:rFonts w:ascii="Arial" w:hAnsi="Arial" w:cs="Arial"/>
          <w:b/>
        </w:rPr>
        <w:t>escriba</w:t>
      </w:r>
      <w:r w:rsidR="00393159" w:rsidRPr="005B72B3">
        <w:rPr>
          <w:rFonts w:ascii="Arial" w:hAnsi="Arial" w:cs="Arial"/>
          <w:b/>
        </w:rPr>
        <w:t xml:space="preserve"> </w:t>
      </w:r>
      <w:r w:rsidRPr="005B72B3">
        <w:rPr>
          <w:rFonts w:ascii="Arial" w:hAnsi="Arial" w:cs="Arial"/>
          <w:b/>
        </w:rPr>
        <w:t>a</w:t>
      </w:r>
      <w:r w:rsidR="00393159" w:rsidRPr="005B72B3">
        <w:rPr>
          <w:rFonts w:ascii="Arial" w:hAnsi="Arial" w:cs="Arial"/>
          <w:b/>
        </w:rPr>
        <w:t xml:space="preserve"> </w:t>
      </w:r>
      <w:r w:rsidRPr="005B72B3">
        <w:rPr>
          <w:rFonts w:ascii="Arial" w:hAnsi="Arial" w:cs="Arial"/>
          <w:b/>
        </w:rPr>
        <w:t>cine@mincultura.gov.co</w:t>
      </w:r>
      <w:r w:rsidRPr="005B72B3">
        <w:rPr>
          <w:rFonts w:ascii="Arial" w:hAnsi="Arial" w:cs="Arial"/>
        </w:rPr>
        <w:br/>
      </w:r>
      <w:hyperlink r:id="rId9" w:history="1"/>
      <w:hyperlink r:id="rId10" w:tgtFrame="_blank" w:history="1">
        <w:r w:rsidR="00B30823" w:rsidRPr="005B72B3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>Síganos</w:t>
        </w:r>
        <w:r w:rsidR="00393159" w:rsidRPr="005B72B3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 xml:space="preserve"> </w:t>
        </w:r>
        <w:r w:rsidR="00B30823" w:rsidRPr="005B72B3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>en</w:t>
        </w:r>
        <w:r w:rsidR="00393159" w:rsidRPr="005B72B3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 xml:space="preserve"> </w:t>
        </w:r>
        <w:proofErr w:type="spellStart"/>
        <w:r w:rsidR="00B30823" w:rsidRPr="005B72B3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>twitter</w:t>
        </w:r>
        <w:proofErr w:type="spellEnd"/>
        <w:r w:rsidR="00B30823" w:rsidRPr="005B72B3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>:</w:t>
        </w:r>
        <w:r w:rsidR="00393159" w:rsidRPr="005B72B3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 xml:space="preserve"> </w:t>
        </w:r>
        <w:r w:rsidR="00B30823" w:rsidRPr="005B72B3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>@</w:t>
        </w:r>
        <w:proofErr w:type="spellStart"/>
        <w:r w:rsidR="00B30823" w:rsidRPr="005B72B3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>elcinequesomos</w:t>
        </w:r>
        <w:proofErr w:type="spellEnd"/>
      </w:hyperlink>
    </w:p>
    <w:p w:rsidR="00905607" w:rsidRPr="005B72B3" w:rsidRDefault="00905607" w:rsidP="00D93434">
      <w:pPr>
        <w:rPr>
          <w:rFonts w:ascii="Arial" w:hAnsi="Arial" w:cs="Arial"/>
          <w:color w:val="800000"/>
        </w:rPr>
      </w:pPr>
    </w:p>
    <w:p w:rsidR="0077611E" w:rsidRPr="005B72B3" w:rsidRDefault="0077611E" w:rsidP="00D93434">
      <w:pPr>
        <w:rPr>
          <w:rFonts w:ascii="Arial" w:hAnsi="Arial" w:cs="Arial"/>
        </w:rPr>
      </w:pPr>
      <w:r w:rsidRPr="005B72B3">
        <w:rPr>
          <w:rFonts w:ascii="Arial" w:hAnsi="Arial" w:cs="Arial"/>
          <w:color w:val="800000"/>
        </w:rPr>
        <w:t>________________________________________________________</w:t>
      </w:r>
    </w:p>
    <w:p w:rsidR="0077611E" w:rsidRPr="005B72B3" w:rsidRDefault="0077611E" w:rsidP="00D93434">
      <w:pPr>
        <w:rPr>
          <w:rFonts w:ascii="Arial" w:hAnsi="Arial" w:cs="Arial"/>
          <w:color w:val="800000"/>
          <w:sz w:val="48"/>
          <w:szCs w:val="48"/>
        </w:rPr>
      </w:pPr>
      <w:r w:rsidRPr="005B72B3">
        <w:rPr>
          <w:rFonts w:ascii="Arial" w:hAnsi="Arial" w:cs="Arial"/>
          <w:color w:val="800000"/>
          <w:sz w:val="48"/>
          <w:szCs w:val="48"/>
        </w:rPr>
        <w:t>En acción</w:t>
      </w:r>
    </w:p>
    <w:p w:rsidR="00793E0A" w:rsidRPr="005B72B3" w:rsidRDefault="00793E0A" w:rsidP="00793E0A">
      <w:pPr>
        <w:pStyle w:val="NormalWeb"/>
        <w:shd w:val="clear" w:color="auto" w:fill="FFFFFF"/>
        <w:rPr>
          <w:rFonts w:ascii="Arial" w:hAnsi="Arial" w:cs="Arial"/>
          <w:color w:val="000000"/>
        </w:rPr>
      </w:pPr>
      <w:bookmarkStart w:id="2" w:name="_Hlk34388934"/>
      <w:r w:rsidRPr="005B72B3">
        <w:rPr>
          <w:rFonts w:ascii="Arial" w:hAnsi="Arial" w:cs="Arial"/>
          <w:color w:val="000080"/>
          <w:sz w:val="28"/>
          <w:szCs w:val="28"/>
        </w:rPr>
        <w:t>INICIA ENCUENTROS CARTAGENA 2020</w:t>
      </w:r>
    </w:p>
    <w:p w:rsidR="00793E0A" w:rsidRPr="002A7FCA" w:rsidRDefault="00793E0A" w:rsidP="00793E0A">
      <w:pPr>
        <w:pStyle w:val="NormalWeb"/>
        <w:rPr>
          <w:rFonts w:ascii="Arial" w:hAnsi="Arial" w:cs="Arial"/>
          <w:sz w:val="22"/>
          <w:szCs w:val="22"/>
        </w:rPr>
      </w:pPr>
      <w:r w:rsidRPr="002A7FCA">
        <w:rPr>
          <w:rFonts w:ascii="Arial" w:hAnsi="Arial" w:cs="Arial"/>
          <w:sz w:val="22"/>
          <w:szCs w:val="22"/>
        </w:rPr>
        <w:t>El miércoles 11 de marzo inicia la agenda académica de Encuentros Cartagena 2020: 15° Encuentro Internacional de Productores y 8° Encuentro de Festivales y Muestras Colombianas de Cine. Además de las sesiones dirigidas a fortalecer las propuestas de los participantes, los Encuentros tendrán una nutrida programación como clases magistrales, paneles y pitch de proyectos para el público acreditado al 60° Festival Internacional de Cine de Cartagena de Indias (FICCI)</w:t>
      </w:r>
    </w:p>
    <w:p w:rsidR="00E252FC" w:rsidRPr="002A7FCA" w:rsidRDefault="00E252FC" w:rsidP="00D144C5">
      <w:pPr>
        <w:pStyle w:val="NormalWeb"/>
        <w:rPr>
          <w:rFonts w:ascii="Arial" w:hAnsi="Arial" w:cs="Arial"/>
          <w:sz w:val="22"/>
          <w:szCs w:val="22"/>
        </w:rPr>
      </w:pPr>
      <w:bookmarkStart w:id="3" w:name="_Hlk34388502"/>
    </w:p>
    <w:p w:rsidR="00793E0A" w:rsidRPr="002A7FCA" w:rsidRDefault="00793E0A" w:rsidP="00D144C5">
      <w:pPr>
        <w:pStyle w:val="NormalWeb"/>
        <w:rPr>
          <w:rFonts w:ascii="Arial" w:eastAsia="Times New Roman" w:hAnsi="Arial" w:cs="Arial"/>
          <w:sz w:val="22"/>
          <w:szCs w:val="22"/>
        </w:rPr>
      </w:pPr>
      <w:r w:rsidRPr="002A7FCA">
        <w:rPr>
          <w:rFonts w:ascii="Arial" w:hAnsi="Arial" w:cs="Arial"/>
          <w:sz w:val="22"/>
          <w:szCs w:val="22"/>
        </w:rPr>
        <w:t>Para continuar con el desarrollo y ejecución de los proyectos, los participantes</w:t>
      </w:r>
      <w:r w:rsidR="00DF5192" w:rsidRPr="002A7FCA">
        <w:rPr>
          <w:rFonts w:ascii="Arial" w:hAnsi="Arial" w:cs="Arial"/>
          <w:sz w:val="22"/>
          <w:szCs w:val="22"/>
        </w:rPr>
        <w:t xml:space="preserve"> de </w:t>
      </w:r>
      <w:bookmarkEnd w:id="3"/>
      <w:r w:rsidR="00C2407D" w:rsidRPr="002A7FCA">
        <w:rPr>
          <w:rFonts w:ascii="Arial" w:hAnsi="Arial" w:cs="Arial"/>
          <w:sz w:val="22"/>
          <w:szCs w:val="22"/>
        </w:rPr>
        <w:t>los Encuentros</w:t>
      </w:r>
      <w:r w:rsidR="00D144C5" w:rsidRPr="002A7FCA">
        <w:rPr>
          <w:rFonts w:ascii="Arial" w:hAnsi="Arial" w:cs="Arial"/>
          <w:sz w:val="22"/>
          <w:szCs w:val="22"/>
        </w:rPr>
        <w:t xml:space="preserve"> </w:t>
      </w:r>
      <w:r w:rsidR="00DF5192" w:rsidRPr="002A7FCA">
        <w:rPr>
          <w:rFonts w:ascii="Arial" w:hAnsi="Arial" w:cs="Arial"/>
          <w:sz w:val="22"/>
          <w:szCs w:val="22"/>
        </w:rPr>
        <w:t xml:space="preserve">de Productores y </w:t>
      </w:r>
      <w:r w:rsidR="008578A8" w:rsidRPr="002A7FCA">
        <w:rPr>
          <w:rFonts w:ascii="Arial" w:hAnsi="Arial" w:cs="Arial"/>
          <w:sz w:val="22"/>
          <w:szCs w:val="22"/>
        </w:rPr>
        <w:t>Festivales</w:t>
      </w:r>
      <w:r w:rsidR="00DF5192" w:rsidRPr="002A7FCA">
        <w:rPr>
          <w:rFonts w:ascii="Arial" w:hAnsi="Arial" w:cs="Arial"/>
          <w:sz w:val="22"/>
          <w:szCs w:val="22"/>
        </w:rPr>
        <w:t xml:space="preserve"> </w:t>
      </w:r>
      <w:r w:rsidRPr="002A7FCA">
        <w:rPr>
          <w:rFonts w:ascii="Arial" w:hAnsi="Arial" w:cs="Arial"/>
          <w:sz w:val="22"/>
          <w:szCs w:val="22"/>
        </w:rPr>
        <w:t>recibirán premios de aliados como el CNC de Francia, Centro Ático</w:t>
      </w:r>
      <w:r w:rsidR="00D144C5" w:rsidRPr="002A7FCA">
        <w:rPr>
          <w:rFonts w:ascii="Arial" w:hAnsi="Arial" w:cs="Arial"/>
          <w:sz w:val="22"/>
          <w:szCs w:val="22"/>
        </w:rPr>
        <w:t xml:space="preserve"> </w:t>
      </w:r>
      <w:r w:rsidRPr="002A7FCA">
        <w:rPr>
          <w:rFonts w:ascii="Arial" w:eastAsia="Times New Roman" w:hAnsi="Arial" w:cs="Arial"/>
          <w:sz w:val="22"/>
          <w:szCs w:val="22"/>
        </w:rPr>
        <w:t xml:space="preserve">de la Pontificia Universidad Javeriana, 2-35 Digital, </w:t>
      </w:r>
      <w:r w:rsidR="00B96F4C" w:rsidRPr="002A7FCA">
        <w:rPr>
          <w:rFonts w:ascii="Arial" w:eastAsia="Times New Roman" w:hAnsi="Arial" w:cs="Arial"/>
          <w:sz w:val="22"/>
          <w:szCs w:val="22"/>
        </w:rPr>
        <w:t>Bogotá</w:t>
      </w:r>
      <w:r w:rsidRPr="002A7FCA">
        <w:rPr>
          <w:rFonts w:ascii="Arial" w:eastAsia="Times New Roman" w:hAnsi="Arial" w:cs="Arial"/>
          <w:sz w:val="22"/>
          <w:szCs w:val="22"/>
        </w:rPr>
        <w:t xml:space="preserve"> Audiovisual </w:t>
      </w:r>
      <w:proofErr w:type="spellStart"/>
      <w:r w:rsidRPr="002A7FCA">
        <w:rPr>
          <w:rFonts w:ascii="Arial" w:eastAsia="Times New Roman" w:hAnsi="Arial" w:cs="Arial"/>
          <w:sz w:val="22"/>
          <w:szCs w:val="22"/>
        </w:rPr>
        <w:t>Market</w:t>
      </w:r>
      <w:proofErr w:type="spellEnd"/>
      <w:r w:rsidRPr="002A7FCA">
        <w:rPr>
          <w:rFonts w:ascii="Arial" w:eastAsia="Times New Roman" w:hAnsi="Arial" w:cs="Arial"/>
          <w:sz w:val="22"/>
          <w:szCs w:val="22"/>
        </w:rPr>
        <w:t xml:space="preserve">, Cinemateca de Bogotá, </w:t>
      </w:r>
      <w:proofErr w:type="spellStart"/>
      <w:r w:rsidRPr="002A7FCA">
        <w:rPr>
          <w:rFonts w:ascii="Arial" w:eastAsia="Times New Roman" w:hAnsi="Arial" w:cs="Arial"/>
          <w:sz w:val="22"/>
          <w:szCs w:val="22"/>
        </w:rPr>
        <w:t>Clap</w:t>
      </w:r>
      <w:proofErr w:type="spellEnd"/>
      <w:r w:rsidRPr="002A7FCA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2A7FCA">
        <w:rPr>
          <w:rFonts w:ascii="Arial" w:eastAsia="Times New Roman" w:hAnsi="Arial" w:cs="Arial"/>
          <w:sz w:val="22"/>
          <w:szCs w:val="22"/>
        </w:rPr>
        <w:t>Studios</w:t>
      </w:r>
      <w:proofErr w:type="spellEnd"/>
      <w:r w:rsidRPr="002A7FCA">
        <w:rPr>
          <w:rFonts w:ascii="Arial" w:eastAsia="Times New Roman" w:hAnsi="Arial" w:cs="Arial"/>
          <w:sz w:val="22"/>
          <w:szCs w:val="22"/>
        </w:rPr>
        <w:t xml:space="preserve">, Congo Films </w:t>
      </w:r>
      <w:proofErr w:type="spellStart"/>
      <w:r w:rsidRPr="002A7FCA">
        <w:rPr>
          <w:rFonts w:ascii="Arial" w:eastAsia="Times New Roman" w:hAnsi="Arial" w:cs="Arial"/>
          <w:sz w:val="22"/>
          <w:szCs w:val="22"/>
        </w:rPr>
        <w:t>School</w:t>
      </w:r>
      <w:proofErr w:type="spellEnd"/>
      <w:r w:rsidRPr="002A7FCA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Pr="002A7FCA">
        <w:rPr>
          <w:rFonts w:ascii="Arial" w:eastAsia="Times New Roman" w:hAnsi="Arial" w:cs="Arial"/>
          <w:sz w:val="22"/>
          <w:szCs w:val="22"/>
        </w:rPr>
        <w:t>Filmarket</w:t>
      </w:r>
      <w:proofErr w:type="spellEnd"/>
      <w:r w:rsidRPr="002A7FCA">
        <w:rPr>
          <w:rFonts w:ascii="Arial" w:eastAsia="Times New Roman" w:hAnsi="Arial" w:cs="Arial"/>
          <w:sz w:val="22"/>
          <w:szCs w:val="22"/>
        </w:rPr>
        <w:t xml:space="preserve"> </w:t>
      </w:r>
      <w:proofErr w:type="gramStart"/>
      <w:r w:rsidRPr="002A7FCA">
        <w:rPr>
          <w:rFonts w:ascii="Arial" w:eastAsia="Times New Roman" w:hAnsi="Arial" w:cs="Arial"/>
          <w:sz w:val="22"/>
          <w:szCs w:val="22"/>
        </w:rPr>
        <w:t>Hub</w:t>
      </w:r>
      <w:proofErr w:type="gramEnd"/>
      <w:r w:rsidRPr="002A7FCA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Pr="002A7FCA">
        <w:rPr>
          <w:rFonts w:ascii="Arial" w:eastAsia="Times New Roman" w:hAnsi="Arial" w:cs="Arial"/>
          <w:sz w:val="22"/>
          <w:szCs w:val="22"/>
        </w:rPr>
        <w:t>LaboDigital</w:t>
      </w:r>
      <w:proofErr w:type="spellEnd"/>
      <w:r w:rsidRPr="002A7FCA">
        <w:rPr>
          <w:rFonts w:ascii="Arial" w:eastAsia="Times New Roman" w:hAnsi="Arial" w:cs="Arial"/>
          <w:sz w:val="22"/>
          <w:szCs w:val="22"/>
        </w:rPr>
        <w:t xml:space="preserve"> Colombia, Laboratorios Black Velvet, </w:t>
      </w:r>
      <w:proofErr w:type="spellStart"/>
      <w:r w:rsidRPr="002A7FCA">
        <w:rPr>
          <w:rFonts w:ascii="Arial" w:eastAsia="Times New Roman" w:hAnsi="Arial" w:cs="Arial"/>
          <w:sz w:val="22"/>
          <w:szCs w:val="22"/>
        </w:rPr>
        <w:t>MadLove</w:t>
      </w:r>
      <w:proofErr w:type="spellEnd"/>
      <w:r w:rsidRPr="002A7FCA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Pr="002A7FCA">
        <w:rPr>
          <w:rFonts w:ascii="Arial" w:eastAsia="Times New Roman" w:hAnsi="Arial" w:cs="Arial"/>
          <w:sz w:val="22"/>
          <w:szCs w:val="22"/>
        </w:rPr>
        <w:t>Mucine</w:t>
      </w:r>
      <w:proofErr w:type="spellEnd"/>
      <w:r w:rsidRPr="002A7FCA">
        <w:rPr>
          <w:rFonts w:ascii="Arial" w:eastAsia="Times New Roman" w:hAnsi="Arial" w:cs="Arial"/>
          <w:sz w:val="22"/>
          <w:szCs w:val="22"/>
        </w:rPr>
        <w:t>, </w:t>
      </w:r>
      <w:proofErr w:type="spellStart"/>
      <w:r w:rsidRPr="002A7FCA">
        <w:rPr>
          <w:rFonts w:ascii="Arial" w:eastAsia="Times New Roman" w:hAnsi="Arial" w:cs="Arial"/>
          <w:sz w:val="22"/>
          <w:szCs w:val="22"/>
        </w:rPr>
        <w:t>Ruvrika</w:t>
      </w:r>
      <w:proofErr w:type="spellEnd"/>
      <w:r w:rsidRPr="002A7FCA">
        <w:rPr>
          <w:rFonts w:ascii="Arial" w:eastAsia="Times New Roman" w:hAnsi="Arial" w:cs="Arial"/>
          <w:sz w:val="22"/>
          <w:szCs w:val="22"/>
        </w:rPr>
        <w:t xml:space="preserve"> y Sonata Films.</w:t>
      </w:r>
    </w:p>
    <w:p w:rsidR="00FD258B" w:rsidRPr="002A7FCA" w:rsidRDefault="001039CC" w:rsidP="00793E0A">
      <w:pPr>
        <w:pStyle w:val="NormalWeb"/>
        <w:rPr>
          <w:rFonts w:ascii="Arial" w:hAnsi="Arial" w:cs="Arial"/>
          <w:sz w:val="22"/>
          <w:szCs w:val="22"/>
        </w:rPr>
      </w:pPr>
      <w:r w:rsidRPr="002A7FCA">
        <w:rPr>
          <w:rFonts w:ascii="Arial" w:hAnsi="Arial" w:cs="Arial"/>
          <w:sz w:val="22"/>
          <w:szCs w:val="22"/>
        </w:rPr>
        <w:t>Conozca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11" w:history="1">
        <w:r w:rsidRPr="005A6561">
          <w:rPr>
            <w:rStyle w:val="Hipervnculo"/>
            <w:rFonts w:ascii="Arial" w:hAnsi="Arial" w:cs="Arial"/>
            <w:b/>
            <w:sz w:val="22"/>
            <w:szCs w:val="22"/>
          </w:rPr>
          <w:t>aquí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A7FCA">
        <w:rPr>
          <w:rFonts w:ascii="Arial" w:hAnsi="Arial" w:cs="Arial"/>
          <w:sz w:val="22"/>
          <w:szCs w:val="22"/>
        </w:rPr>
        <w:t xml:space="preserve">en detalle los premios </w:t>
      </w:r>
      <w:r w:rsidR="00202DF3" w:rsidRPr="002A7FCA">
        <w:rPr>
          <w:rFonts w:ascii="Arial" w:hAnsi="Arial" w:cs="Arial"/>
          <w:sz w:val="22"/>
          <w:szCs w:val="22"/>
        </w:rPr>
        <w:t>de Encuentros Cartagena 2020</w:t>
      </w:r>
      <w:r w:rsidR="00E252FC" w:rsidRPr="002A7FCA">
        <w:rPr>
          <w:rFonts w:ascii="Arial" w:hAnsi="Arial" w:cs="Arial"/>
          <w:sz w:val="22"/>
          <w:szCs w:val="22"/>
        </w:rPr>
        <w:t>.</w:t>
      </w:r>
    </w:p>
    <w:p w:rsidR="00E252FC" w:rsidRPr="002A7FCA" w:rsidRDefault="00E252FC" w:rsidP="00793E0A">
      <w:pPr>
        <w:pStyle w:val="NormalWeb"/>
        <w:rPr>
          <w:rFonts w:ascii="Arial" w:hAnsi="Arial" w:cs="Arial"/>
          <w:sz w:val="22"/>
          <w:szCs w:val="22"/>
        </w:rPr>
      </w:pPr>
    </w:p>
    <w:p w:rsidR="00793E0A" w:rsidRPr="002A7FCA" w:rsidRDefault="00E252FC" w:rsidP="00793E0A">
      <w:pPr>
        <w:pStyle w:val="NormalWeb"/>
        <w:rPr>
          <w:rFonts w:ascii="Arial" w:hAnsi="Arial" w:cs="Arial"/>
          <w:sz w:val="22"/>
          <w:szCs w:val="22"/>
        </w:rPr>
      </w:pPr>
      <w:r w:rsidRPr="002A7FCA">
        <w:rPr>
          <w:rFonts w:ascii="Arial" w:hAnsi="Arial" w:cs="Arial"/>
          <w:sz w:val="22"/>
          <w:szCs w:val="22"/>
        </w:rPr>
        <w:t>O</w:t>
      </w:r>
      <w:r w:rsidR="00793E0A" w:rsidRPr="002A7FCA">
        <w:rPr>
          <w:rFonts w:ascii="Arial" w:hAnsi="Arial" w:cs="Arial"/>
          <w:sz w:val="22"/>
          <w:szCs w:val="22"/>
        </w:rPr>
        <w:t xml:space="preserve">rganizado por la Dirección de Cinematografía del Ministerio de Cultura con el apoyo del Consejo Nacional de las Artes y la Cultura en Cinematografía (CNACC), </w:t>
      </w:r>
      <w:proofErr w:type="spellStart"/>
      <w:r w:rsidR="00793E0A" w:rsidRPr="002A7FCA">
        <w:rPr>
          <w:rFonts w:ascii="Arial" w:hAnsi="Arial" w:cs="Arial"/>
          <w:sz w:val="22"/>
          <w:szCs w:val="22"/>
        </w:rPr>
        <w:t>Proimágenes</w:t>
      </w:r>
      <w:proofErr w:type="spellEnd"/>
      <w:r w:rsidR="00793E0A" w:rsidRPr="002A7FCA">
        <w:rPr>
          <w:rFonts w:ascii="Arial" w:hAnsi="Arial" w:cs="Arial"/>
          <w:sz w:val="22"/>
          <w:szCs w:val="22"/>
        </w:rPr>
        <w:t xml:space="preserve"> Colombia, la Embajada de Francia, el Festival Internacional de Cine de Cartagena y el Goethe </w:t>
      </w:r>
      <w:proofErr w:type="spellStart"/>
      <w:r w:rsidR="00793E0A" w:rsidRPr="002A7FCA">
        <w:rPr>
          <w:rFonts w:ascii="Arial" w:hAnsi="Arial" w:cs="Arial"/>
          <w:sz w:val="22"/>
          <w:szCs w:val="22"/>
        </w:rPr>
        <w:t>Institut</w:t>
      </w:r>
      <w:proofErr w:type="spellEnd"/>
      <w:r w:rsidR="00793E0A" w:rsidRPr="002A7FCA">
        <w:rPr>
          <w:rFonts w:ascii="Arial" w:hAnsi="Arial" w:cs="Arial"/>
          <w:sz w:val="22"/>
          <w:szCs w:val="22"/>
        </w:rPr>
        <w:t>. Encuentros Cartagena hace parte de “Encuentros 2020”, estrategia para el fortalecimiento de proyectos y agentes de la creación, circulación, el patrimonio, la crítica y la investigación del sector audiovisual en Colombia.</w:t>
      </w:r>
    </w:p>
    <w:bookmarkEnd w:id="2"/>
    <w:p w:rsidR="00FD258B" w:rsidRPr="005B72B3" w:rsidRDefault="00FD258B" w:rsidP="00FD258B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2A7FCA">
        <w:rPr>
          <w:rFonts w:ascii="Arial" w:hAnsi="Arial" w:cs="Arial"/>
          <w:sz w:val="22"/>
          <w:szCs w:val="22"/>
        </w:rPr>
        <w:t xml:space="preserve">Para más información, consulte </w:t>
      </w:r>
      <w:hyperlink r:id="rId12" w:history="1">
        <w:r w:rsidR="005A6561">
          <w:rPr>
            <w:rStyle w:val="Hipervnculo"/>
            <w:rFonts w:ascii="Arial" w:hAnsi="Arial" w:cs="Arial"/>
            <w:b/>
            <w:bCs/>
            <w:sz w:val="22"/>
            <w:szCs w:val="22"/>
          </w:rPr>
          <w:t>a</w:t>
        </w:r>
        <w:r w:rsidRPr="005B72B3">
          <w:rPr>
            <w:rStyle w:val="Hipervnculo"/>
            <w:rFonts w:ascii="Arial" w:hAnsi="Arial" w:cs="Arial"/>
            <w:b/>
            <w:bCs/>
            <w:sz w:val="22"/>
            <w:szCs w:val="22"/>
          </w:rPr>
          <w:t>quí</w:t>
        </w:r>
      </w:hyperlink>
      <w:r w:rsidRPr="005B72B3">
        <w:rPr>
          <w:rFonts w:ascii="Arial" w:hAnsi="Arial" w:cs="Arial"/>
          <w:color w:val="000000"/>
          <w:sz w:val="22"/>
          <w:szCs w:val="22"/>
        </w:rPr>
        <w:t xml:space="preserve"> </w:t>
      </w:r>
      <w:r w:rsidRPr="002A7FCA">
        <w:rPr>
          <w:rFonts w:ascii="Arial" w:hAnsi="Arial" w:cs="Arial"/>
          <w:sz w:val="22"/>
          <w:szCs w:val="22"/>
        </w:rPr>
        <w:t>el catálogo digital</w:t>
      </w:r>
      <w:r w:rsidRPr="005B72B3">
        <w:rPr>
          <w:rFonts w:ascii="Arial" w:hAnsi="Arial" w:cs="Arial"/>
          <w:color w:val="000000"/>
          <w:sz w:val="22"/>
          <w:szCs w:val="22"/>
        </w:rPr>
        <w:t>.</w:t>
      </w:r>
    </w:p>
    <w:p w:rsidR="009273DB" w:rsidRPr="005B72B3" w:rsidRDefault="009273DB" w:rsidP="00BB0E49">
      <w:pPr>
        <w:pStyle w:val="NormalWeb"/>
        <w:rPr>
          <w:rFonts w:ascii="Arial" w:hAnsi="Arial" w:cs="Arial"/>
          <w:color w:val="000000"/>
          <w:sz w:val="22"/>
          <w:szCs w:val="22"/>
        </w:rPr>
      </w:pPr>
    </w:p>
    <w:p w:rsidR="00793E0A" w:rsidRPr="005B72B3" w:rsidRDefault="00793E0A" w:rsidP="00D93434">
      <w:pPr>
        <w:shd w:val="clear" w:color="auto" w:fill="FFFFFF"/>
        <w:textAlignment w:val="baseline"/>
        <w:rPr>
          <w:rFonts w:ascii="Arial" w:hAnsi="Arial" w:cs="Arial"/>
          <w:iCs/>
          <w:color w:val="000080"/>
        </w:rPr>
      </w:pPr>
    </w:p>
    <w:p w:rsidR="00AC7568" w:rsidRPr="005B72B3" w:rsidRDefault="00AC7568" w:rsidP="00D93434">
      <w:pPr>
        <w:shd w:val="clear" w:color="auto" w:fill="FFFFFF"/>
        <w:textAlignment w:val="baseline"/>
        <w:rPr>
          <w:rFonts w:ascii="Arial" w:hAnsi="Arial" w:cs="Arial"/>
          <w:iCs/>
          <w:color w:val="000080"/>
          <w:sz w:val="28"/>
          <w:szCs w:val="28"/>
        </w:rPr>
      </w:pPr>
      <w:r w:rsidRPr="005B72B3">
        <w:rPr>
          <w:rFonts w:ascii="Arial" w:hAnsi="Arial" w:cs="Arial"/>
          <w:iCs/>
          <w:color w:val="000080"/>
          <w:sz w:val="28"/>
          <w:szCs w:val="28"/>
        </w:rPr>
        <w:t>CANDIDATOS AL CNACC</w:t>
      </w:r>
      <w:r w:rsidR="00A67D51" w:rsidRPr="005B72B3">
        <w:rPr>
          <w:rFonts w:ascii="Arial" w:hAnsi="Arial" w:cs="Arial"/>
          <w:iCs/>
          <w:color w:val="000080"/>
          <w:sz w:val="28"/>
          <w:szCs w:val="28"/>
        </w:rPr>
        <w:t>, PERFILES Y PROPUESTAS</w:t>
      </w:r>
    </w:p>
    <w:p w:rsidR="00AE630F" w:rsidRPr="002A7FCA" w:rsidRDefault="00725C16" w:rsidP="00AE630F">
      <w:pPr>
        <w:shd w:val="clear" w:color="auto" w:fill="FFFFFF"/>
        <w:rPr>
          <w:rFonts w:ascii="Arial" w:hAnsi="Arial" w:cs="Arial"/>
        </w:rPr>
      </w:pPr>
      <w:r w:rsidRPr="002A7FCA">
        <w:rPr>
          <w:rFonts w:ascii="Arial" w:hAnsi="Arial" w:cs="Arial"/>
        </w:rPr>
        <w:t>Para la</w:t>
      </w:r>
      <w:r w:rsidR="003B1EF7" w:rsidRPr="002A7FCA">
        <w:rPr>
          <w:rFonts w:ascii="Arial" w:hAnsi="Arial" w:cs="Arial"/>
        </w:rPr>
        <w:t>s</w:t>
      </w:r>
      <w:r w:rsidRPr="002A7FCA">
        <w:rPr>
          <w:rFonts w:ascii="Arial" w:hAnsi="Arial" w:cs="Arial"/>
        </w:rPr>
        <w:t xml:space="preserve"> </w:t>
      </w:r>
      <w:r w:rsidR="00796CA4" w:rsidRPr="002A7FCA">
        <w:rPr>
          <w:rFonts w:ascii="Arial" w:hAnsi="Arial" w:cs="Arial"/>
        </w:rPr>
        <w:t xml:space="preserve">elecciones </w:t>
      </w:r>
      <w:r w:rsidRPr="002A7FCA">
        <w:rPr>
          <w:rFonts w:ascii="Arial" w:hAnsi="Arial" w:cs="Arial"/>
        </w:rPr>
        <w:t xml:space="preserve">del Consejo Nacional para las Artes y la Cultura en Cinematografía </w:t>
      </w:r>
      <w:r w:rsidR="001D252E" w:rsidRPr="002A7FCA">
        <w:rPr>
          <w:rFonts w:ascii="Arial" w:hAnsi="Arial" w:cs="Arial"/>
        </w:rPr>
        <w:t xml:space="preserve">período 2020 – 2022, que se realizarán </w:t>
      </w:r>
      <w:r w:rsidR="00796CA4" w:rsidRPr="002A7FCA">
        <w:rPr>
          <w:rFonts w:ascii="Arial" w:hAnsi="Arial" w:cs="Arial"/>
        </w:rPr>
        <w:t>el miércoles 25 de marzo,</w:t>
      </w:r>
      <w:r w:rsidR="003B1EF7" w:rsidRPr="002A7FCA">
        <w:rPr>
          <w:rFonts w:ascii="Arial" w:hAnsi="Arial" w:cs="Arial"/>
        </w:rPr>
        <w:t xml:space="preserve"> se postularon 1</w:t>
      </w:r>
      <w:r w:rsidR="000541DC" w:rsidRPr="002A7FCA">
        <w:rPr>
          <w:rFonts w:ascii="Arial" w:hAnsi="Arial" w:cs="Arial"/>
        </w:rPr>
        <w:t>2</w:t>
      </w:r>
      <w:r w:rsidR="003B1EF7" w:rsidRPr="002A7FCA">
        <w:rPr>
          <w:rFonts w:ascii="Arial" w:hAnsi="Arial" w:cs="Arial"/>
        </w:rPr>
        <w:t xml:space="preserve"> candidatas y candidatos</w:t>
      </w:r>
      <w:r w:rsidR="00E47D3E" w:rsidRPr="002A7FCA">
        <w:rPr>
          <w:rFonts w:ascii="Arial" w:hAnsi="Arial" w:cs="Arial"/>
        </w:rPr>
        <w:t>, que aspiran a representar</w:t>
      </w:r>
      <w:r w:rsidR="0017578F" w:rsidRPr="002A7FCA">
        <w:rPr>
          <w:rFonts w:ascii="Arial" w:hAnsi="Arial" w:cs="Arial"/>
        </w:rPr>
        <w:t xml:space="preserve"> </w:t>
      </w:r>
      <w:r w:rsidR="00E47D3E" w:rsidRPr="002A7FCA">
        <w:rPr>
          <w:rFonts w:ascii="Arial" w:hAnsi="Arial" w:cs="Arial"/>
        </w:rPr>
        <w:t>los diferentes sectores que tienen asiento en el CNACC</w:t>
      </w:r>
      <w:r w:rsidR="002F0A30" w:rsidRPr="002A7FCA">
        <w:rPr>
          <w:rFonts w:ascii="Arial" w:hAnsi="Arial" w:cs="Arial"/>
        </w:rPr>
        <w:t>:</w:t>
      </w:r>
    </w:p>
    <w:p w:rsidR="00AE630F" w:rsidRPr="002A7FCA" w:rsidRDefault="00AE630F" w:rsidP="00AE630F">
      <w:pPr>
        <w:shd w:val="clear" w:color="auto" w:fill="FFFFFF"/>
        <w:rPr>
          <w:rFonts w:ascii="Arial" w:hAnsi="Arial" w:cs="Arial"/>
        </w:rPr>
      </w:pPr>
      <w:r w:rsidRPr="002A7FCA">
        <w:rPr>
          <w:rFonts w:ascii="Arial" w:hAnsi="Arial" w:cs="Arial"/>
        </w:rPr>
        <w:t>Candidatas a Representante Productores de Largometraje</w:t>
      </w:r>
      <w:r w:rsidR="00282640" w:rsidRPr="002A7FCA">
        <w:rPr>
          <w:rFonts w:ascii="Arial" w:hAnsi="Arial" w:cs="Arial"/>
        </w:rPr>
        <w:t>:</w:t>
      </w:r>
      <w:r w:rsidRPr="002A7FCA">
        <w:rPr>
          <w:rFonts w:ascii="Arial" w:hAnsi="Arial" w:cs="Arial"/>
        </w:rPr>
        <w:t xml:space="preserve"> Alina </w:t>
      </w:r>
      <w:proofErr w:type="spellStart"/>
      <w:r w:rsidRPr="002A7FCA">
        <w:rPr>
          <w:rFonts w:ascii="Arial" w:hAnsi="Arial" w:cs="Arial"/>
        </w:rPr>
        <w:t>Hleap</w:t>
      </w:r>
      <w:proofErr w:type="spellEnd"/>
      <w:r w:rsidRPr="002A7FCA">
        <w:rPr>
          <w:rFonts w:ascii="Arial" w:hAnsi="Arial" w:cs="Arial"/>
        </w:rPr>
        <w:t xml:space="preserve"> Borrero y Natalia Barrera Silva</w:t>
      </w:r>
      <w:r w:rsidR="0017578F" w:rsidRPr="002A7FCA">
        <w:rPr>
          <w:rFonts w:ascii="Arial" w:hAnsi="Arial" w:cs="Arial"/>
        </w:rPr>
        <w:t>.</w:t>
      </w:r>
    </w:p>
    <w:p w:rsidR="00AE630F" w:rsidRPr="002A7FCA" w:rsidRDefault="00AE630F" w:rsidP="00AE630F">
      <w:pPr>
        <w:shd w:val="clear" w:color="auto" w:fill="FFFFFF"/>
        <w:rPr>
          <w:rFonts w:ascii="Arial" w:hAnsi="Arial" w:cs="Arial"/>
        </w:rPr>
      </w:pPr>
      <w:r w:rsidRPr="002A7FCA">
        <w:rPr>
          <w:rFonts w:ascii="Arial" w:hAnsi="Arial" w:cs="Arial"/>
        </w:rPr>
        <w:t>Candidato a Representante Distribuidores</w:t>
      </w:r>
      <w:r w:rsidR="00103D5C" w:rsidRPr="002A7FCA">
        <w:rPr>
          <w:rFonts w:ascii="Arial" w:hAnsi="Arial" w:cs="Arial"/>
        </w:rPr>
        <w:t>:</w:t>
      </w:r>
      <w:r w:rsidRPr="002A7FCA">
        <w:rPr>
          <w:rFonts w:ascii="Arial" w:hAnsi="Arial" w:cs="Arial"/>
        </w:rPr>
        <w:t xml:space="preserve"> Carlos Armando Aguilar Espitia</w:t>
      </w:r>
      <w:r w:rsidR="00103D5C" w:rsidRPr="002A7FCA">
        <w:rPr>
          <w:rFonts w:ascii="Arial" w:hAnsi="Arial" w:cs="Arial"/>
        </w:rPr>
        <w:t>.</w:t>
      </w:r>
    </w:p>
    <w:p w:rsidR="00AE630F" w:rsidRPr="002A7FCA" w:rsidRDefault="00AE630F" w:rsidP="00AE630F">
      <w:pPr>
        <w:shd w:val="clear" w:color="auto" w:fill="FFFFFF"/>
        <w:rPr>
          <w:rFonts w:ascii="Arial" w:hAnsi="Arial" w:cs="Arial"/>
        </w:rPr>
      </w:pPr>
      <w:r w:rsidRPr="002A7FCA">
        <w:rPr>
          <w:rFonts w:ascii="Arial" w:hAnsi="Arial" w:cs="Arial"/>
        </w:rPr>
        <w:lastRenderedPageBreak/>
        <w:t>Candidatos a Representante Exhibidores</w:t>
      </w:r>
      <w:r w:rsidR="00103D5C" w:rsidRPr="002A7FCA">
        <w:rPr>
          <w:rFonts w:ascii="Arial" w:hAnsi="Arial" w:cs="Arial"/>
        </w:rPr>
        <w:t>:</w:t>
      </w:r>
      <w:r w:rsidRPr="002A7FCA">
        <w:rPr>
          <w:rFonts w:ascii="Arial" w:hAnsi="Arial" w:cs="Arial"/>
        </w:rPr>
        <w:t xml:space="preserve"> Gustavo Adolfo de Jesús Palacio Correa y Salomón </w:t>
      </w:r>
      <w:proofErr w:type="spellStart"/>
      <w:r w:rsidRPr="002A7FCA">
        <w:rPr>
          <w:rFonts w:ascii="Arial" w:hAnsi="Arial" w:cs="Arial"/>
        </w:rPr>
        <w:t>Simhon</w:t>
      </w:r>
      <w:proofErr w:type="spellEnd"/>
      <w:r w:rsidRPr="002A7FCA">
        <w:rPr>
          <w:rFonts w:ascii="Arial" w:hAnsi="Arial" w:cs="Arial"/>
        </w:rPr>
        <w:t xml:space="preserve"> Perea</w:t>
      </w:r>
      <w:r w:rsidR="00103D5C" w:rsidRPr="002A7FCA">
        <w:rPr>
          <w:rFonts w:ascii="Arial" w:hAnsi="Arial" w:cs="Arial"/>
        </w:rPr>
        <w:t>.</w:t>
      </w:r>
    </w:p>
    <w:p w:rsidR="00AE630F" w:rsidRPr="002A7FCA" w:rsidRDefault="00AE630F" w:rsidP="00AE630F">
      <w:pPr>
        <w:shd w:val="clear" w:color="auto" w:fill="FFFFFF"/>
        <w:rPr>
          <w:rFonts w:ascii="Arial" w:hAnsi="Arial" w:cs="Arial"/>
        </w:rPr>
      </w:pPr>
      <w:r w:rsidRPr="002A7FCA">
        <w:rPr>
          <w:rFonts w:ascii="Arial" w:hAnsi="Arial" w:cs="Arial"/>
        </w:rPr>
        <w:t>Candidatos</w:t>
      </w:r>
      <w:r w:rsidR="00385A3D" w:rsidRPr="002A7FCA">
        <w:rPr>
          <w:rFonts w:ascii="Arial" w:hAnsi="Arial" w:cs="Arial"/>
        </w:rPr>
        <w:t>(</w:t>
      </w:r>
      <w:r w:rsidRPr="002A7FCA">
        <w:rPr>
          <w:rFonts w:ascii="Arial" w:hAnsi="Arial" w:cs="Arial"/>
        </w:rPr>
        <w:t>as</w:t>
      </w:r>
      <w:r w:rsidR="00385A3D" w:rsidRPr="002A7FCA">
        <w:rPr>
          <w:rFonts w:ascii="Arial" w:hAnsi="Arial" w:cs="Arial"/>
        </w:rPr>
        <w:t>)</w:t>
      </w:r>
      <w:r w:rsidRPr="002A7FCA">
        <w:rPr>
          <w:rFonts w:ascii="Arial" w:hAnsi="Arial" w:cs="Arial"/>
        </w:rPr>
        <w:t xml:space="preserve"> a Representante Directores</w:t>
      </w:r>
      <w:r w:rsidR="00103D5C" w:rsidRPr="002A7FCA">
        <w:rPr>
          <w:rFonts w:ascii="Arial" w:hAnsi="Arial" w:cs="Arial"/>
        </w:rPr>
        <w:t>:</w:t>
      </w:r>
      <w:r w:rsidRPr="002A7FCA">
        <w:rPr>
          <w:rFonts w:ascii="Arial" w:hAnsi="Arial" w:cs="Arial"/>
        </w:rPr>
        <w:t xml:space="preserve"> Diana Marcela Diaz Soto, Bernardo Francisco Cañizares Esguerra</w:t>
      </w:r>
      <w:r w:rsidR="00103D5C" w:rsidRPr="002A7FCA">
        <w:rPr>
          <w:rFonts w:ascii="Arial" w:hAnsi="Arial" w:cs="Arial"/>
        </w:rPr>
        <w:t xml:space="preserve"> y </w:t>
      </w:r>
      <w:r w:rsidRPr="002A7FCA">
        <w:rPr>
          <w:rFonts w:ascii="Arial" w:hAnsi="Arial" w:cs="Arial"/>
        </w:rPr>
        <w:t>Andrés David Cuevas Navarrete</w:t>
      </w:r>
      <w:r w:rsidR="00385A3D" w:rsidRPr="002A7FCA">
        <w:rPr>
          <w:rFonts w:ascii="Arial" w:hAnsi="Arial" w:cs="Arial"/>
        </w:rPr>
        <w:t>.</w:t>
      </w:r>
      <w:r w:rsidRPr="002A7FCA">
        <w:rPr>
          <w:rFonts w:ascii="Arial" w:hAnsi="Arial" w:cs="Arial"/>
        </w:rPr>
        <w:t xml:space="preserve"> </w:t>
      </w:r>
    </w:p>
    <w:p w:rsidR="00AE630F" w:rsidRPr="002A7FCA" w:rsidRDefault="00AE630F" w:rsidP="00AE630F">
      <w:pPr>
        <w:shd w:val="clear" w:color="auto" w:fill="FFFFFF"/>
        <w:rPr>
          <w:rFonts w:ascii="Arial" w:hAnsi="Arial" w:cs="Arial"/>
        </w:rPr>
      </w:pPr>
      <w:r w:rsidRPr="002A7FCA">
        <w:rPr>
          <w:rFonts w:ascii="Arial" w:hAnsi="Arial" w:cs="Arial"/>
        </w:rPr>
        <w:t>Candidatos a Representante Sector Artístico/Creativo</w:t>
      </w:r>
      <w:r w:rsidR="00103D5C" w:rsidRPr="002A7FCA">
        <w:rPr>
          <w:rFonts w:ascii="Arial" w:hAnsi="Arial" w:cs="Arial"/>
        </w:rPr>
        <w:t>:</w:t>
      </w:r>
      <w:r w:rsidRPr="002A7FCA">
        <w:rPr>
          <w:rFonts w:ascii="Arial" w:hAnsi="Arial" w:cs="Arial"/>
        </w:rPr>
        <w:t xml:space="preserve"> Armando </w:t>
      </w:r>
      <w:proofErr w:type="spellStart"/>
      <w:r w:rsidRPr="002A7FCA">
        <w:rPr>
          <w:rFonts w:ascii="Arial" w:hAnsi="Arial" w:cs="Arial"/>
        </w:rPr>
        <w:t>Russi</w:t>
      </w:r>
      <w:proofErr w:type="spellEnd"/>
      <w:r w:rsidRPr="002A7FCA">
        <w:rPr>
          <w:rFonts w:ascii="Arial" w:hAnsi="Arial" w:cs="Arial"/>
        </w:rPr>
        <w:t xml:space="preserve"> Espitia, Santiago Lozano Mancera</w:t>
      </w:r>
      <w:r w:rsidR="003C03B8" w:rsidRPr="002A7FCA">
        <w:rPr>
          <w:rFonts w:ascii="Arial" w:hAnsi="Arial" w:cs="Arial"/>
        </w:rPr>
        <w:t xml:space="preserve"> y </w:t>
      </w:r>
      <w:r w:rsidRPr="002A7FCA">
        <w:rPr>
          <w:rFonts w:ascii="Arial" w:hAnsi="Arial" w:cs="Arial"/>
        </w:rPr>
        <w:t xml:space="preserve">Juan Santiago </w:t>
      </w:r>
      <w:r w:rsidR="003C03B8" w:rsidRPr="002A7FCA">
        <w:rPr>
          <w:rFonts w:ascii="Arial" w:hAnsi="Arial" w:cs="Arial"/>
        </w:rPr>
        <w:t>Ángel</w:t>
      </w:r>
      <w:r w:rsidRPr="002A7FCA">
        <w:rPr>
          <w:rFonts w:ascii="Arial" w:hAnsi="Arial" w:cs="Arial"/>
        </w:rPr>
        <w:t xml:space="preserve"> Samper</w:t>
      </w:r>
      <w:r w:rsidR="003C03B8" w:rsidRPr="002A7FCA">
        <w:rPr>
          <w:rFonts w:ascii="Arial" w:hAnsi="Arial" w:cs="Arial"/>
        </w:rPr>
        <w:t>.</w:t>
      </w:r>
    </w:p>
    <w:p w:rsidR="00AE630F" w:rsidRPr="002A7FCA" w:rsidRDefault="00AE630F" w:rsidP="00AE630F">
      <w:pPr>
        <w:shd w:val="clear" w:color="auto" w:fill="FFFFFF"/>
        <w:rPr>
          <w:rFonts w:ascii="Arial" w:hAnsi="Arial" w:cs="Arial"/>
        </w:rPr>
      </w:pPr>
      <w:r w:rsidRPr="002A7FCA">
        <w:rPr>
          <w:rFonts w:ascii="Arial" w:hAnsi="Arial" w:cs="Arial"/>
        </w:rPr>
        <w:t>Candidata a Representante Sector Técnico</w:t>
      </w:r>
      <w:r w:rsidR="003C03B8" w:rsidRPr="002A7FCA">
        <w:rPr>
          <w:rFonts w:ascii="Arial" w:hAnsi="Arial" w:cs="Arial"/>
        </w:rPr>
        <w:t>:</w:t>
      </w:r>
      <w:r w:rsidRPr="002A7FCA">
        <w:rPr>
          <w:rFonts w:ascii="Arial" w:hAnsi="Arial" w:cs="Arial"/>
        </w:rPr>
        <w:t xml:space="preserve"> Carina Dávila Cabrera</w:t>
      </w:r>
      <w:r w:rsidR="003C03B8" w:rsidRPr="002A7FCA">
        <w:rPr>
          <w:rFonts w:ascii="Arial" w:hAnsi="Arial" w:cs="Arial"/>
        </w:rPr>
        <w:t>.</w:t>
      </w:r>
    </w:p>
    <w:p w:rsidR="00AE630F" w:rsidRPr="005B72B3" w:rsidRDefault="00AE630F" w:rsidP="00AE630F">
      <w:pPr>
        <w:shd w:val="clear" w:color="auto" w:fill="FFFFFF"/>
        <w:rPr>
          <w:rFonts w:ascii="Arial" w:hAnsi="Arial" w:cs="Arial"/>
        </w:rPr>
      </w:pPr>
      <w:r w:rsidRPr="002A7FCA">
        <w:rPr>
          <w:rFonts w:ascii="Arial" w:hAnsi="Arial" w:cs="Arial"/>
        </w:rPr>
        <w:t xml:space="preserve">Conozca </w:t>
      </w:r>
      <w:hyperlink r:id="rId13" w:history="1">
        <w:r w:rsidRPr="005B72B3">
          <w:rPr>
            <w:rStyle w:val="Hipervnculo"/>
            <w:rFonts w:ascii="Arial" w:hAnsi="Arial" w:cs="Arial"/>
          </w:rPr>
          <w:t>aquí</w:t>
        </w:r>
      </w:hyperlink>
      <w:r w:rsidRPr="005B72B3">
        <w:rPr>
          <w:rFonts w:ascii="Arial" w:hAnsi="Arial" w:cs="Arial"/>
        </w:rPr>
        <w:t xml:space="preserve"> </w:t>
      </w:r>
      <w:r w:rsidRPr="002A7FCA">
        <w:rPr>
          <w:rFonts w:ascii="Arial" w:hAnsi="Arial" w:cs="Arial"/>
        </w:rPr>
        <w:t>los perfiles y justificaciones que presentan para sus candidaturas</w:t>
      </w:r>
      <w:r w:rsidR="003C03B8" w:rsidRPr="002A7FCA">
        <w:rPr>
          <w:rFonts w:ascii="Arial" w:hAnsi="Arial" w:cs="Arial"/>
        </w:rPr>
        <w:t>.</w:t>
      </w:r>
    </w:p>
    <w:p w:rsidR="00AE630F" w:rsidRPr="005B72B3" w:rsidRDefault="00AE630F" w:rsidP="00EC284C">
      <w:pPr>
        <w:rPr>
          <w:rFonts w:ascii="Arial" w:hAnsi="Arial" w:cs="Arial"/>
        </w:rPr>
      </w:pPr>
    </w:p>
    <w:p w:rsidR="007F3956" w:rsidRPr="005B72B3" w:rsidRDefault="007F3956" w:rsidP="00EC284C">
      <w:pPr>
        <w:rPr>
          <w:rFonts w:ascii="Arial" w:hAnsi="Arial" w:cs="Arial"/>
        </w:rPr>
      </w:pPr>
    </w:p>
    <w:p w:rsidR="007F3956" w:rsidRPr="005B72B3" w:rsidRDefault="007F3956" w:rsidP="007F3956">
      <w:pPr>
        <w:pStyle w:val="NormalWeb"/>
        <w:rPr>
          <w:rFonts w:ascii="Arial" w:hAnsi="Arial" w:cs="Arial"/>
          <w:iCs/>
          <w:color w:val="000080"/>
          <w:sz w:val="28"/>
          <w:szCs w:val="28"/>
        </w:rPr>
      </w:pPr>
      <w:r w:rsidRPr="005B72B3">
        <w:rPr>
          <w:rFonts w:ascii="Arial" w:hAnsi="Arial" w:cs="Arial"/>
          <w:b/>
          <w:iCs/>
          <w:color w:val="000080"/>
          <w:sz w:val="28"/>
          <w:szCs w:val="28"/>
        </w:rPr>
        <w:t>DESPUÉS DE NORMA</w:t>
      </w:r>
      <w:r w:rsidRPr="005B72B3">
        <w:rPr>
          <w:rFonts w:ascii="Arial" w:hAnsi="Arial" w:cs="Arial"/>
          <w:iCs/>
          <w:color w:val="000080"/>
          <w:sz w:val="28"/>
          <w:szCs w:val="28"/>
        </w:rPr>
        <w:t xml:space="preserve"> VENDRÁN MÁS ESTRENOS EN EL CINE NACIONAL</w:t>
      </w:r>
    </w:p>
    <w:p w:rsidR="007F3956" w:rsidRPr="002A7FCA" w:rsidRDefault="007F3956" w:rsidP="007F3956">
      <w:pPr>
        <w:pStyle w:val="NormalWeb"/>
        <w:rPr>
          <w:rFonts w:ascii="Arial" w:hAnsi="Arial" w:cs="Arial"/>
          <w:sz w:val="22"/>
          <w:szCs w:val="22"/>
        </w:rPr>
      </w:pPr>
      <w:r w:rsidRPr="002A7FCA">
        <w:rPr>
          <w:rFonts w:ascii="Arial" w:hAnsi="Arial" w:cs="Arial"/>
          <w:sz w:val="22"/>
          <w:szCs w:val="22"/>
        </w:rPr>
        <w:t xml:space="preserve">El largometraje documental </w:t>
      </w:r>
      <w:r w:rsidRPr="002A7FCA">
        <w:rPr>
          <w:rFonts w:ascii="Arial" w:hAnsi="Arial" w:cs="Arial"/>
          <w:b/>
          <w:sz w:val="22"/>
          <w:szCs w:val="22"/>
        </w:rPr>
        <w:t>Después de Norma</w:t>
      </w:r>
      <w:r w:rsidRPr="002A7FCA">
        <w:rPr>
          <w:rFonts w:ascii="Arial" w:hAnsi="Arial" w:cs="Arial"/>
          <w:sz w:val="22"/>
          <w:szCs w:val="22"/>
        </w:rPr>
        <w:t xml:space="preserve"> de Jorge Andrés </w:t>
      </w:r>
      <w:r w:rsidR="00731A93" w:rsidRPr="002A7FCA">
        <w:rPr>
          <w:rFonts w:ascii="Arial" w:hAnsi="Arial" w:cs="Arial"/>
          <w:sz w:val="22"/>
          <w:szCs w:val="22"/>
        </w:rPr>
        <w:t>Botero</w:t>
      </w:r>
      <w:r w:rsidRPr="002A7FCA">
        <w:rPr>
          <w:rFonts w:ascii="Arial" w:hAnsi="Arial" w:cs="Arial"/>
          <w:sz w:val="22"/>
          <w:szCs w:val="22"/>
        </w:rPr>
        <w:t xml:space="preserve"> tuvo su estreno en salas del país, ayer 5 de marzo. </w:t>
      </w:r>
    </w:p>
    <w:p w:rsidR="007F3956" w:rsidRPr="002A7FCA" w:rsidRDefault="007F3956" w:rsidP="007F3956">
      <w:pPr>
        <w:pStyle w:val="NormalWeb"/>
        <w:rPr>
          <w:rFonts w:ascii="Arial" w:hAnsi="Arial" w:cs="Arial"/>
          <w:sz w:val="22"/>
          <w:szCs w:val="22"/>
        </w:rPr>
      </w:pPr>
      <w:r w:rsidRPr="002A7FCA">
        <w:rPr>
          <w:rFonts w:ascii="Arial" w:hAnsi="Arial" w:cs="Arial"/>
          <w:sz w:val="22"/>
          <w:szCs w:val="22"/>
        </w:rPr>
        <w:t xml:space="preserve">Sinopsis: Cuando Andrés, el director, conoce el diagnóstico de la enfermedad terminal de Norma, su madre, le apremia la necesidad de aferrarse a su cámara, grabar su entorno familiar y rescatar los recuerdos de infancia que muestran fragmentos de una madre joven, alegre, desinhibida y vital. </w:t>
      </w:r>
      <w:r w:rsidRPr="002A7FCA">
        <w:rPr>
          <w:rFonts w:ascii="Arial" w:hAnsi="Arial" w:cs="Arial"/>
          <w:b/>
          <w:sz w:val="22"/>
          <w:szCs w:val="22"/>
        </w:rPr>
        <w:t>Después de Norma</w:t>
      </w:r>
      <w:r w:rsidRPr="002A7FCA">
        <w:rPr>
          <w:rFonts w:ascii="Arial" w:hAnsi="Arial" w:cs="Arial"/>
          <w:sz w:val="22"/>
          <w:szCs w:val="22"/>
        </w:rPr>
        <w:t xml:space="preserve"> reflexiona sobre la relación con los padres y es a la vez una metáfora sobre el cambio y la ausencia.  </w:t>
      </w:r>
    </w:p>
    <w:p w:rsidR="007F3956" w:rsidRPr="002A7FCA" w:rsidRDefault="007F3956" w:rsidP="007F3956">
      <w:pPr>
        <w:shd w:val="clear" w:color="auto" w:fill="FFFFFF"/>
        <w:rPr>
          <w:rFonts w:ascii="Arial" w:hAnsi="Arial" w:cs="Arial"/>
          <w:bdr w:val="none" w:sz="0" w:space="0" w:color="auto" w:frame="1"/>
        </w:rPr>
      </w:pPr>
      <w:r w:rsidRPr="002A7FCA">
        <w:rPr>
          <w:rFonts w:ascii="Arial" w:hAnsi="Arial" w:cs="Arial"/>
          <w:bdr w:val="none" w:sz="0" w:space="0" w:color="auto" w:frame="1"/>
        </w:rPr>
        <w:t xml:space="preserve">Otras cuatro películas, entre producciones y coproducciones colombianas, anuncian su estreno en el cierre del primer trimestre de 2020: </w:t>
      </w:r>
      <w:r w:rsidRPr="002A7FCA">
        <w:rPr>
          <w:rFonts w:ascii="Arial" w:hAnsi="Arial" w:cs="Arial"/>
          <w:b/>
          <w:bdr w:val="none" w:sz="0" w:space="0" w:color="auto" w:frame="1"/>
        </w:rPr>
        <w:t>Segunda estrella a la derecha</w:t>
      </w:r>
      <w:r w:rsidRPr="002A7FCA">
        <w:rPr>
          <w:rFonts w:ascii="Arial" w:hAnsi="Arial" w:cs="Arial"/>
          <w:bdr w:val="none" w:sz="0" w:space="0" w:color="auto" w:frame="1"/>
        </w:rPr>
        <w:t xml:space="preserve"> de Ruth </w:t>
      </w:r>
      <w:proofErr w:type="spellStart"/>
      <w:r w:rsidRPr="002A7FCA">
        <w:rPr>
          <w:rFonts w:ascii="Arial" w:hAnsi="Arial" w:cs="Arial"/>
          <w:bdr w:val="none" w:sz="0" w:space="0" w:color="auto" w:frame="1"/>
        </w:rPr>
        <w:t>Caudeli</w:t>
      </w:r>
      <w:proofErr w:type="spellEnd"/>
      <w:r w:rsidRPr="002A7FCA">
        <w:rPr>
          <w:rFonts w:ascii="Arial" w:hAnsi="Arial" w:cs="Arial"/>
          <w:bdr w:val="none" w:sz="0" w:space="0" w:color="auto" w:frame="1"/>
        </w:rPr>
        <w:t xml:space="preserve">, 12 de marzo; </w:t>
      </w:r>
      <w:r w:rsidRPr="002A7FCA">
        <w:rPr>
          <w:rFonts w:ascii="Arial" w:hAnsi="Arial" w:cs="Arial"/>
          <w:b/>
          <w:bdr w:val="none" w:sz="0" w:space="0" w:color="auto" w:frame="1"/>
        </w:rPr>
        <w:t>La bronca</w:t>
      </w:r>
      <w:r w:rsidRPr="002A7FCA">
        <w:rPr>
          <w:rFonts w:ascii="Arial" w:hAnsi="Arial" w:cs="Arial"/>
          <w:bdr w:val="none" w:sz="0" w:space="0" w:color="auto" w:frame="1"/>
        </w:rPr>
        <w:t xml:space="preserve"> de Daniel y Diego Vega</w:t>
      </w:r>
      <w:r w:rsidR="00896601" w:rsidRPr="002A7FCA">
        <w:rPr>
          <w:rFonts w:ascii="Arial" w:hAnsi="Arial" w:cs="Arial"/>
          <w:bdr w:val="none" w:sz="0" w:space="0" w:color="auto" w:frame="1"/>
        </w:rPr>
        <w:t>,</w:t>
      </w:r>
      <w:r w:rsidRPr="002A7FCA">
        <w:rPr>
          <w:rFonts w:ascii="Arial" w:hAnsi="Arial" w:cs="Arial"/>
          <w:bdr w:val="none" w:sz="0" w:space="0" w:color="auto" w:frame="1"/>
        </w:rPr>
        <w:t xml:space="preserve"> 12 de marzo; </w:t>
      </w:r>
      <w:r w:rsidRPr="002A7FCA">
        <w:rPr>
          <w:rFonts w:ascii="Arial" w:hAnsi="Arial" w:cs="Arial"/>
          <w:b/>
          <w:bdr w:val="none" w:sz="0" w:space="0" w:color="auto" w:frame="1"/>
        </w:rPr>
        <w:t>Terror en la laguna</w:t>
      </w:r>
      <w:r w:rsidRPr="002A7FCA">
        <w:rPr>
          <w:rFonts w:ascii="Arial" w:hAnsi="Arial" w:cs="Arial"/>
          <w:bdr w:val="none" w:sz="0" w:space="0" w:color="auto" w:frame="1"/>
        </w:rPr>
        <w:t xml:space="preserve"> de Felipe Martínez, 19 de marzo; y </w:t>
      </w:r>
      <w:r w:rsidRPr="002A7FCA">
        <w:rPr>
          <w:rFonts w:ascii="Arial" w:hAnsi="Arial" w:cs="Arial"/>
          <w:b/>
          <w:bdr w:val="none" w:sz="0" w:space="0" w:color="auto" w:frame="1"/>
        </w:rPr>
        <w:t>Tantas almas</w:t>
      </w:r>
      <w:r w:rsidRPr="002A7FCA">
        <w:rPr>
          <w:rFonts w:ascii="Arial" w:hAnsi="Arial" w:cs="Arial"/>
          <w:bdr w:val="none" w:sz="0" w:space="0" w:color="auto" w:frame="1"/>
        </w:rPr>
        <w:t xml:space="preserve"> de Nicolás Rincón Gille,19 de marzo.</w:t>
      </w:r>
    </w:p>
    <w:p w:rsidR="007F3956" w:rsidRPr="005B72B3" w:rsidRDefault="00474ECC" w:rsidP="007F3956">
      <w:pPr>
        <w:pStyle w:val="NormalWeb"/>
        <w:rPr>
          <w:rFonts w:ascii="Arial" w:hAnsi="Arial" w:cs="Arial"/>
          <w:sz w:val="22"/>
          <w:szCs w:val="22"/>
        </w:rPr>
      </w:pPr>
      <w:hyperlink r:id="rId14" w:history="1">
        <w:r w:rsidR="007F3956" w:rsidRPr="005B72B3">
          <w:rPr>
            <w:rStyle w:val="Hipervnculo"/>
            <w:rFonts w:ascii="Arial" w:hAnsi="Arial" w:cs="Arial"/>
            <w:sz w:val="22"/>
            <w:szCs w:val="22"/>
          </w:rPr>
          <w:t>Vea más</w:t>
        </w:r>
      </w:hyperlink>
    </w:p>
    <w:p w:rsidR="007F3956" w:rsidRPr="005B72B3" w:rsidRDefault="007F3956" w:rsidP="007F3956">
      <w:pPr>
        <w:pStyle w:val="NormalWeb"/>
        <w:rPr>
          <w:rFonts w:ascii="Arial" w:hAnsi="Arial" w:cs="Arial"/>
          <w:sz w:val="22"/>
          <w:szCs w:val="22"/>
        </w:rPr>
      </w:pPr>
    </w:p>
    <w:p w:rsidR="00AE630F" w:rsidRPr="005B72B3" w:rsidRDefault="00AE630F" w:rsidP="00EC284C">
      <w:pPr>
        <w:rPr>
          <w:rFonts w:ascii="Arial" w:hAnsi="Arial" w:cs="Arial"/>
        </w:rPr>
      </w:pPr>
    </w:p>
    <w:p w:rsidR="00F25E4B" w:rsidRPr="005B72B3" w:rsidRDefault="00F25E4B" w:rsidP="00D93434">
      <w:pPr>
        <w:rPr>
          <w:rFonts w:ascii="Arial" w:hAnsi="Arial" w:cs="Arial"/>
          <w:color w:val="800000"/>
        </w:rPr>
      </w:pPr>
      <w:r w:rsidRPr="005B72B3">
        <w:rPr>
          <w:rFonts w:ascii="Arial" w:hAnsi="Arial" w:cs="Arial"/>
          <w:color w:val="800000"/>
        </w:rPr>
        <w:t>______________________________________________________</w:t>
      </w:r>
    </w:p>
    <w:p w:rsidR="00F25E4B" w:rsidRPr="005B72B3" w:rsidRDefault="00F25E4B" w:rsidP="00D93434">
      <w:pPr>
        <w:rPr>
          <w:rFonts w:ascii="Arial" w:hAnsi="Arial" w:cs="Arial"/>
          <w:color w:val="800000"/>
          <w:sz w:val="48"/>
          <w:szCs w:val="48"/>
        </w:rPr>
      </w:pPr>
      <w:r w:rsidRPr="005B72B3">
        <w:rPr>
          <w:rFonts w:ascii="Arial" w:hAnsi="Arial" w:cs="Arial"/>
          <w:color w:val="800000"/>
          <w:sz w:val="48"/>
          <w:szCs w:val="48"/>
        </w:rPr>
        <w:t>Pizarrón</w:t>
      </w:r>
    </w:p>
    <w:p w:rsidR="00A230B6" w:rsidRPr="005B72B3" w:rsidRDefault="00A230B6" w:rsidP="00A230B6">
      <w:pPr>
        <w:shd w:val="clear" w:color="auto" w:fill="FFFFFF"/>
        <w:textAlignment w:val="baseline"/>
        <w:rPr>
          <w:rFonts w:ascii="Arial" w:hAnsi="Arial" w:cs="Arial"/>
          <w:iCs/>
          <w:color w:val="000080"/>
          <w:sz w:val="28"/>
          <w:szCs w:val="28"/>
          <w:lang w:eastAsia="es-CO"/>
        </w:rPr>
      </w:pPr>
      <w:r w:rsidRPr="005B72B3">
        <w:rPr>
          <w:rFonts w:ascii="Arial" w:hAnsi="Arial" w:cs="Arial"/>
          <w:iCs/>
          <w:color w:val="000080"/>
          <w:sz w:val="28"/>
          <w:szCs w:val="28"/>
          <w:lang w:eastAsia="es-CO"/>
        </w:rPr>
        <w:t>CONVOCATORIA LABGUION EN COLOMBIA</w:t>
      </w:r>
    </w:p>
    <w:p w:rsidR="00A230B6" w:rsidRPr="002A7FCA" w:rsidRDefault="00A230B6" w:rsidP="00A230B6">
      <w:pPr>
        <w:shd w:val="clear" w:color="auto" w:fill="FFFFFF"/>
        <w:textAlignment w:val="baseline"/>
        <w:rPr>
          <w:rFonts w:ascii="Arial" w:eastAsia="Times New Roman" w:hAnsi="Arial" w:cs="Arial"/>
          <w:lang w:eastAsia="es-CO"/>
        </w:rPr>
      </w:pPr>
      <w:r w:rsidRPr="002A7FCA">
        <w:rPr>
          <w:rFonts w:ascii="Arial" w:eastAsia="Times New Roman" w:hAnsi="Arial" w:cs="Arial"/>
          <w:lang w:eastAsia="es-CO"/>
        </w:rPr>
        <w:t xml:space="preserve">La Corporación Cinefilia, con el apoyo del Programa </w:t>
      </w:r>
      <w:proofErr w:type="spellStart"/>
      <w:r w:rsidRPr="002A7FCA">
        <w:rPr>
          <w:rFonts w:ascii="Arial" w:eastAsia="Times New Roman" w:hAnsi="Arial" w:cs="Arial"/>
          <w:lang w:eastAsia="es-CO"/>
        </w:rPr>
        <w:t>Ibermedia</w:t>
      </w:r>
      <w:proofErr w:type="spellEnd"/>
      <w:r w:rsidRPr="002A7FCA">
        <w:rPr>
          <w:rFonts w:ascii="Arial" w:eastAsia="Times New Roman" w:hAnsi="Arial" w:cs="Arial"/>
          <w:lang w:eastAsia="es-CO"/>
        </w:rPr>
        <w:t xml:space="preserve"> y el Fondo de Desarrollo Cinematográfico de Colombia, invita a guionistas nacionales y extranjeros a participar en el Octavo Laboratorio Internacional de Guion 2020</w:t>
      </w:r>
      <w:r w:rsidR="00896601" w:rsidRPr="002A7FCA">
        <w:rPr>
          <w:rFonts w:ascii="Arial" w:eastAsia="Times New Roman" w:hAnsi="Arial" w:cs="Arial"/>
          <w:lang w:eastAsia="es-CO"/>
        </w:rPr>
        <w:t>.</w:t>
      </w:r>
    </w:p>
    <w:p w:rsidR="00A230B6" w:rsidRPr="002A7FCA" w:rsidRDefault="00A230B6" w:rsidP="00A230B6">
      <w:pPr>
        <w:shd w:val="clear" w:color="auto" w:fill="FFFFFF"/>
        <w:textAlignment w:val="baseline"/>
        <w:rPr>
          <w:rFonts w:ascii="Arial" w:eastAsia="Times New Roman" w:hAnsi="Arial" w:cs="Arial"/>
          <w:lang w:eastAsia="es-CO"/>
        </w:rPr>
      </w:pPr>
      <w:r w:rsidRPr="002A7FCA">
        <w:rPr>
          <w:rFonts w:ascii="Arial" w:eastAsia="Times New Roman" w:hAnsi="Arial" w:cs="Arial"/>
          <w:lang w:eastAsia="es-CO"/>
        </w:rPr>
        <w:t xml:space="preserve">Este año el Programa </w:t>
      </w:r>
      <w:proofErr w:type="spellStart"/>
      <w:r w:rsidRPr="002A7FCA">
        <w:rPr>
          <w:rFonts w:ascii="Arial" w:eastAsia="Times New Roman" w:hAnsi="Arial" w:cs="Arial"/>
          <w:lang w:eastAsia="es-CO"/>
        </w:rPr>
        <w:t>I</w:t>
      </w:r>
      <w:r w:rsidR="00896601" w:rsidRPr="002A7FCA">
        <w:rPr>
          <w:rFonts w:ascii="Arial" w:eastAsia="Times New Roman" w:hAnsi="Arial" w:cs="Arial"/>
          <w:lang w:eastAsia="es-CO"/>
        </w:rPr>
        <w:t>bermedia</w:t>
      </w:r>
      <w:proofErr w:type="spellEnd"/>
      <w:r w:rsidRPr="002A7FCA">
        <w:rPr>
          <w:rFonts w:ascii="Arial" w:eastAsia="Times New Roman" w:hAnsi="Arial" w:cs="Arial"/>
          <w:lang w:eastAsia="es-CO"/>
        </w:rPr>
        <w:t xml:space="preserve"> se une al Laboratorio ofreciendo 17 Becas.</w:t>
      </w:r>
    </w:p>
    <w:p w:rsidR="00A230B6" w:rsidRPr="002A7FCA" w:rsidRDefault="00A230B6" w:rsidP="00A230B6">
      <w:pPr>
        <w:shd w:val="clear" w:color="auto" w:fill="FFFFFF"/>
        <w:textAlignment w:val="baseline"/>
        <w:rPr>
          <w:rFonts w:ascii="Arial" w:eastAsia="Times New Roman" w:hAnsi="Arial" w:cs="Arial"/>
          <w:lang w:eastAsia="es-CO"/>
        </w:rPr>
      </w:pPr>
      <w:r w:rsidRPr="002A7FCA">
        <w:rPr>
          <w:rFonts w:ascii="Arial" w:eastAsia="Times New Roman" w:hAnsi="Arial" w:cs="Arial"/>
          <w:lang w:eastAsia="es-CO"/>
        </w:rPr>
        <w:t xml:space="preserve">Los colombianos seleccionados para participar en el </w:t>
      </w:r>
      <w:proofErr w:type="spellStart"/>
      <w:r w:rsidRPr="002A7FCA">
        <w:rPr>
          <w:rFonts w:ascii="Arial" w:eastAsia="Times New Roman" w:hAnsi="Arial" w:cs="Arial"/>
          <w:lang w:eastAsia="es-CO"/>
        </w:rPr>
        <w:t>LabGuion</w:t>
      </w:r>
      <w:proofErr w:type="spellEnd"/>
      <w:r w:rsidRPr="002A7FCA">
        <w:rPr>
          <w:rFonts w:ascii="Arial" w:eastAsia="Times New Roman" w:hAnsi="Arial" w:cs="Arial"/>
          <w:lang w:eastAsia="es-CO"/>
        </w:rPr>
        <w:t xml:space="preserve"> podrán aplicar a los estímulos automáticos del Fondo de Desarrollo Cinematográfico de Colombia (FDC).</w:t>
      </w:r>
    </w:p>
    <w:p w:rsidR="00A230B6" w:rsidRPr="002A7FCA" w:rsidRDefault="00A230B6" w:rsidP="00A230B6">
      <w:pPr>
        <w:shd w:val="clear" w:color="auto" w:fill="FFFFFF"/>
        <w:textAlignment w:val="baseline"/>
        <w:rPr>
          <w:rFonts w:ascii="Arial" w:eastAsia="Times New Roman" w:hAnsi="Arial" w:cs="Arial"/>
          <w:lang w:eastAsia="es-CO"/>
        </w:rPr>
      </w:pPr>
      <w:r w:rsidRPr="002A7FCA">
        <w:rPr>
          <w:rFonts w:ascii="Arial" w:eastAsia="Times New Roman" w:hAnsi="Arial" w:cs="Arial"/>
          <w:bdr w:val="none" w:sz="0" w:space="0" w:color="auto" w:frame="1"/>
          <w:lang w:eastAsia="es-CO"/>
        </w:rPr>
        <w:t>Hasta el 30 de abril</w:t>
      </w:r>
      <w:r w:rsidR="00896601" w:rsidRPr="002A7FCA">
        <w:rPr>
          <w:rFonts w:ascii="Arial" w:eastAsia="Times New Roman" w:hAnsi="Arial" w:cs="Arial"/>
          <w:bdr w:val="none" w:sz="0" w:space="0" w:color="auto" w:frame="1"/>
          <w:lang w:eastAsia="es-CO"/>
        </w:rPr>
        <w:t xml:space="preserve"> </w:t>
      </w:r>
      <w:r w:rsidRPr="002A7FCA">
        <w:rPr>
          <w:rFonts w:ascii="Arial" w:eastAsia="Times New Roman" w:hAnsi="Arial" w:cs="Arial"/>
          <w:bdr w:val="none" w:sz="0" w:space="0" w:color="auto" w:frame="1"/>
          <w:lang w:eastAsia="es-CO"/>
        </w:rPr>
        <w:t xml:space="preserve">se pueden postular proyectos de guion de largometraje a esta experiencia especializada en el análisis de guiones, que incluye el acompañamiento de script </w:t>
      </w:r>
      <w:proofErr w:type="spellStart"/>
      <w:r w:rsidRPr="002A7FCA">
        <w:rPr>
          <w:rFonts w:ascii="Arial" w:eastAsia="Times New Roman" w:hAnsi="Arial" w:cs="Arial"/>
          <w:bdr w:val="none" w:sz="0" w:space="0" w:color="auto" w:frame="1"/>
          <w:lang w:eastAsia="es-CO"/>
        </w:rPr>
        <w:t>doctors</w:t>
      </w:r>
      <w:proofErr w:type="spellEnd"/>
      <w:r w:rsidRPr="002A7FCA">
        <w:rPr>
          <w:rFonts w:ascii="Arial" w:eastAsia="Times New Roman" w:hAnsi="Arial" w:cs="Arial"/>
          <w:bdr w:val="none" w:sz="0" w:space="0" w:color="auto" w:frame="1"/>
          <w:lang w:eastAsia="es-CO"/>
        </w:rPr>
        <w:t xml:space="preserve"> internacionales, asesorías grupales y clases magistrales alrededor de la escritura cinematográfica.</w:t>
      </w:r>
    </w:p>
    <w:p w:rsidR="00A230B6" w:rsidRPr="005B72B3" w:rsidRDefault="00474ECC" w:rsidP="00A230B6">
      <w:pPr>
        <w:shd w:val="clear" w:color="auto" w:fill="FFFFFF"/>
        <w:textAlignment w:val="baseline"/>
        <w:rPr>
          <w:rFonts w:ascii="Arial" w:eastAsia="Times New Roman" w:hAnsi="Arial" w:cs="Arial"/>
          <w:color w:val="00000A"/>
          <w:lang w:eastAsia="es-CO"/>
        </w:rPr>
      </w:pPr>
      <w:hyperlink r:id="rId15" w:history="1">
        <w:r w:rsidR="00A230B6" w:rsidRPr="005B72B3">
          <w:rPr>
            <w:rStyle w:val="Hipervnculo"/>
            <w:rFonts w:ascii="Arial" w:eastAsia="Times New Roman" w:hAnsi="Arial" w:cs="Arial"/>
            <w:lang w:eastAsia="es-CO"/>
          </w:rPr>
          <w:t>Vea más</w:t>
        </w:r>
      </w:hyperlink>
    </w:p>
    <w:p w:rsidR="00A230B6" w:rsidRPr="005B72B3" w:rsidRDefault="00A230B6" w:rsidP="00A230B6">
      <w:pPr>
        <w:shd w:val="clear" w:color="auto" w:fill="FFFFFF"/>
        <w:textAlignment w:val="baseline"/>
        <w:rPr>
          <w:rFonts w:ascii="Arial" w:eastAsia="Times New Roman" w:hAnsi="Arial" w:cs="Arial"/>
          <w:color w:val="00000A"/>
          <w:lang w:eastAsia="es-CO"/>
        </w:rPr>
      </w:pPr>
    </w:p>
    <w:p w:rsidR="004B236F" w:rsidRPr="005B72B3" w:rsidRDefault="004B236F" w:rsidP="004B236F">
      <w:pPr>
        <w:pStyle w:val="NormalWeb"/>
        <w:rPr>
          <w:rFonts w:ascii="Arial" w:hAnsi="Arial" w:cs="Arial"/>
          <w:color w:val="000080"/>
          <w:sz w:val="22"/>
          <w:szCs w:val="22"/>
        </w:rPr>
      </w:pPr>
    </w:p>
    <w:p w:rsidR="004B236F" w:rsidRPr="005B72B3" w:rsidRDefault="004B236F" w:rsidP="004B236F">
      <w:pPr>
        <w:shd w:val="clear" w:color="auto" w:fill="FFFFFF"/>
        <w:rPr>
          <w:rFonts w:ascii="Arial" w:hAnsi="Arial" w:cs="Arial"/>
          <w:iCs/>
          <w:color w:val="000080"/>
          <w:sz w:val="28"/>
          <w:szCs w:val="28"/>
        </w:rPr>
      </w:pPr>
      <w:r w:rsidRPr="005B72B3">
        <w:rPr>
          <w:rFonts w:ascii="Arial" w:hAnsi="Arial" w:cs="Arial"/>
          <w:iCs/>
          <w:color w:val="000080"/>
          <w:sz w:val="28"/>
          <w:szCs w:val="28"/>
        </w:rPr>
        <w:t>CONVOCATORIAS BAM</w:t>
      </w:r>
    </w:p>
    <w:p w:rsidR="004B236F" w:rsidRPr="002A7FCA" w:rsidRDefault="004B236F" w:rsidP="004B236F">
      <w:pPr>
        <w:shd w:val="clear" w:color="auto" w:fill="FFFFFF"/>
        <w:rPr>
          <w:rFonts w:ascii="Arial" w:hAnsi="Arial" w:cs="Arial"/>
        </w:rPr>
      </w:pPr>
      <w:r w:rsidRPr="002A7FCA">
        <w:rPr>
          <w:rFonts w:ascii="Arial" w:hAnsi="Arial" w:cs="Arial"/>
        </w:rPr>
        <w:t xml:space="preserve">El Bogotá Audiovisual </w:t>
      </w:r>
      <w:proofErr w:type="spellStart"/>
      <w:r w:rsidRPr="002A7FCA">
        <w:rPr>
          <w:rFonts w:ascii="Arial" w:hAnsi="Arial" w:cs="Arial"/>
        </w:rPr>
        <w:t>Market</w:t>
      </w:r>
      <w:proofErr w:type="spellEnd"/>
      <w:r w:rsidRPr="002A7FCA">
        <w:rPr>
          <w:rFonts w:ascii="Arial" w:hAnsi="Arial" w:cs="Arial"/>
        </w:rPr>
        <w:t xml:space="preserve"> - BAM renovó sus convocatorias para que las mejores historias logren ser contadas y exhibidas en las diferentes plataformas. Así mismo, busca que los talentos detrás de los proyectos obtengan una mayor visibilidad y las empresas logren crecer a través de asesorías que apoyen a los contenidos que desarrollan.</w:t>
      </w:r>
    </w:p>
    <w:p w:rsidR="004B236F" w:rsidRPr="002A7FCA" w:rsidRDefault="004B236F" w:rsidP="004B236F">
      <w:pPr>
        <w:shd w:val="clear" w:color="auto" w:fill="FFFFFF"/>
        <w:rPr>
          <w:rFonts w:ascii="Arial" w:hAnsi="Arial" w:cs="Arial"/>
        </w:rPr>
      </w:pPr>
      <w:r w:rsidRPr="002A7FCA">
        <w:rPr>
          <w:rFonts w:ascii="Arial" w:hAnsi="Arial" w:cs="Arial"/>
        </w:rPr>
        <w:lastRenderedPageBreak/>
        <w:t xml:space="preserve">El certamen </w:t>
      </w:r>
      <w:r w:rsidR="00803507" w:rsidRPr="002A7FCA">
        <w:rPr>
          <w:rFonts w:ascii="Arial" w:hAnsi="Arial" w:cs="Arial"/>
        </w:rPr>
        <w:t xml:space="preserve">tendrá lugar </w:t>
      </w:r>
      <w:r w:rsidRPr="002A7FCA">
        <w:rPr>
          <w:rFonts w:ascii="Arial" w:hAnsi="Arial" w:cs="Arial"/>
        </w:rPr>
        <w:t>del 13 al 17 de julio. Se podrán postular proyectos en desarrollo o largometrajes en etapa de edición en</w:t>
      </w:r>
      <w:r w:rsidR="00896601" w:rsidRPr="002A7FCA">
        <w:rPr>
          <w:rFonts w:ascii="Arial" w:hAnsi="Arial" w:cs="Arial"/>
        </w:rPr>
        <w:t xml:space="preserve"> la sección </w:t>
      </w:r>
      <w:proofErr w:type="spellStart"/>
      <w:r w:rsidRPr="002A7FCA">
        <w:rPr>
          <w:rFonts w:ascii="Arial" w:hAnsi="Arial" w:cs="Arial"/>
        </w:rPr>
        <w:t>Bammers</w:t>
      </w:r>
      <w:proofErr w:type="spellEnd"/>
      <w:r w:rsidR="00896601" w:rsidRPr="002A7FCA">
        <w:rPr>
          <w:rFonts w:ascii="Arial" w:hAnsi="Arial" w:cs="Arial"/>
        </w:rPr>
        <w:t xml:space="preserve">, que </w:t>
      </w:r>
      <w:r w:rsidRPr="002A7FCA">
        <w:rPr>
          <w:rFonts w:ascii="Arial" w:hAnsi="Arial" w:cs="Arial"/>
        </w:rPr>
        <w:t xml:space="preserve">busca visibilizar y fortalecer a los jóvenes talentos de la industria audiovisual nacional </w:t>
      </w:r>
      <w:r w:rsidR="00F109B3" w:rsidRPr="002A7FCA">
        <w:rPr>
          <w:rFonts w:ascii="Arial" w:hAnsi="Arial" w:cs="Arial"/>
        </w:rPr>
        <w:t xml:space="preserve">con el fin de que </w:t>
      </w:r>
      <w:r w:rsidRPr="002A7FCA">
        <w:rPr>
          <w:rFonts w:ascii="Arial" w:hAnsi="Arial" w:cs="Arial"/>
        </w:rPr>
        <w:t>enc</w:t>
      </w:r>
      <w:r w:rsidR="00F109B3" w:rsidRPr="002A7FCA">
        <w:rPr>
          <w:rFonts w:ascii="Arial" w:hAnsi="Arial" w:cs="Arial"/>
        </w:rPr>
        <w:t>uen</w:t>
      </w:r>
      <w:r w:rsidRPr="002A7FCA">
        <w:rPr>
          <w:rFonts w:ascii="Arial" w:hAnsi="Arial" w:cs="Arial"/>
        </w:rPr>
        <w:t>tr</w:t>
      </w:r>
      <w:r w:rsidR="00F109B3" w:rsidRPr="002A7FCA">
        <w:rPr>
          <w:rFonts w:ascii="Arial" w:hAnsi="Arial" w:cs="Arial"/>
        </w:rPr>
        <w:t>en</w:t>
      </w:r>
      <w:r w:rsidRPr="002A7FCA">
        <w:rPr>
          <w:rFonts w:ascii="Arial" w:hAnsi="Arial" w:cs="Arial"/>
        </w:rPr>
        <w:t xml:space="preserve"> nuevos aliados que les permitan cumplir sus objetivos. Convoca a productores creativos entre los 22 y 28 años que tengan un proyecto audiovisual en desarrollo. Cierre de convocatoria: 19 de marzo.</w:t>
      </w:r>
    </w:p>
    <w:p w:rsidR="004B236F" w:rsidRPr="005B72B3" w:rsidRDefault="00474ECC" w:rsidP="004B236F">
      <w:pPr>
        <w:shd w:val="clear" w:color="auto" w:fill="FFFFFF"/>
        <w:rPr>
          <w:rFonts w:ascii="Arial" w:hAnsi="Arial" w:cs="Arial"/>
        </w:rPr>
      </w:pPr>
      <w:hyperlink r:id="rId16" w:history="1">
        <w:r w:rsidR="004B236F" w:rsidRPr="005B72B3">
          <w:rPr>
            <w:rStyle w:val="Hipervnculo"/>
            <w:rFonts w:ascii="Arial" w:hAnsi="Arial" w:cs="Arial"/>
          </w:rPr>
          <w:t>Vea más</w:t>
        </w:r>
      </w:hyperlink>
    </w:p>
    <w:p w:rsidR="00AC7568" w:rsidRPr="005B72B3" w:rsidRDefault="00AC7568" w:rsidP="00D93434">
      <w:pPr>
        <w:shd w:val="clear" w:color="auto" w:fill="FFFFFF"/>
        <w:rPr>
          <w:rFonts w:ascii="Arial" w:hAnsi="Arial" w:cs="Arial"/>
        </w:rPr>
      </w:pPr>
    </w:p>
    <w:p w:rsidR="003C551A" w:rsidRPr="005B72B3" w:rsidRDefault="003C551A" w:rsidP="00D93434">
      <w:pPr>
        <w:shd w:val="clear" w:color="auto" w:fill="FFFFFF"/>
        <w:rPr>
          <w:rFonts w:ascii="Arial" w:hAnsi="Arial" w:cs="Arial"/>
        </w:rPr>
      </w:pPr>
    </w:p>
    <w:p w:rsidR="00295857" w:rsidRPr="005B72B3" w:rsidRDefault="00295857" w:rsidP="00D93434">
      <w:pPr>
        <w:rPr>
          <w:rFonts w:ascii="Arial" w:hAnsi="Arial" w:cs="Arial"/>
          <w:color w:val="800000"/>
        </w:rPr>
      </w:pPr>
      <w:r w:rsidRPr="005B72B3">
        <w:rPr>
          <w:rFonts w:ascii="Arial" w:hAnsi="Arial" w:cs="Arial"/>
          <w:color w:val="800000"/>
        </w:rPr>
        <w:t>______________________________________________________</w:t>
      </w:r>
    </w:p>
    <w:p w:rsidR="00295857" w:rsidRPr="005B72B3" w:rsidRDefault="00295857" w:rsidP="00D93434">
      <w:pPr>
        <w:rPr>
          <w:rFonts w:ascii="Arial" w:hAnsi="Arial" w:cs="Arial"/>
          <w:color w:val="800000"/>
          <w:sz w:val="48"/>
          <w:szCs w:val="48"/>
        </w:rPr>
      </w:pPr>
      <w:r w:rsidRPr="005B72B3">
        <w:rPr>
          <w:rFonts w:ascii="Arial" w:hAnsi="Arial" w:cs="Arial"/>
          <w:color w:val="800000"/>
          <w:sz w:val="48"/>
          <w:szCs w:val="48"/>
        </w:rPr>
        <w:t>Adónde van las películas</w:t>
      </w:r>
    </w:p>
    <w:p w:rsidR="002A516A" w:rsidRPr="005B72B3" w:rsidRDefault="002A516A" w:rsidP="002A516A">
      <w:pPr>
        <w:pStyle w:val="NormalWeb"/>
        <w:rPr>
          <w:rFonts w:ascii="Arial" w:hAnsi="Arial" w:cs="Arial"/>
          <w:color w:val="000080"/>
          <w:sz w:val="28"/>
          <w:szCs w:val="28"/>
        </w:rPr>
      </w:pPr>
      <w:r w:rsidRPr="005B72B3">
        <w:rPr>
          <w:rFonts w:ascii="Arial" w:hAnsi="Arial" w:cs="Arial"/>
          <w:color w:val="000080"/>
          <w:sz w:val="28"/>
          <w:szCs w:val="28"/>
        </w:rPr>
        <w:t>CORTOMETRAJES CONTRACORRIENTE</w:t>
      </w:r>
    </w:p>
    <w:p w:rsidR="002A516A" w:rsidRPr="002A7FCA" w:rsidRDefault="002A516A" w:rsidP="002A516A">
      <w:pPr>
        <w:pStyle w:val="NormalWeb"/>
        <w:rPr>
          <w:rFonts w:ascii="Arial" w:hAnsi="Arial" w:cs="Arial"/>
          <w:sz w:val="22"/>
          <w:szCs w:val="22"/>
        </w:rPr>
      </w:pPr>
      <w:r w:rsidRPr="002A7FCA">
        <w:rPr>
          <w:rFonts w:ascii="Arial" w:hAnsi="Arial" w:cs="Arial"/>
          <w:sz w:val="22"/>
          <w:szCs w:val="22"/>
        </w:rPr>
        <w:t>Continúan abiertas las inscripciones para la 7ª edición del Festival de Cine Espiritual Contracorriente, que tendrá lu</w:t>
      </w:r>
      <w:r w:rsidR="00F109B3" w:rsidRPr="002A7FCA">
        <w:rPr>
          <w:rFonts w:ascii="Arial" w:hAnsi="Arial" w:cs="Arial"/>
          <w:sz w:val="22"/>
          <w:szCs w:val="22"/>
        </w:rPr>
        <w:t>gar en Bogotá, del 27 al 31 de j</w:t>
      </w:r>
      <w:r w:rsidRPr="002A7FCA">
        <w:rPr>
          <w:rFonts w:ascii="Arial" w:hAnsi="Arial" w:cs="Arial"/>
          <w:sz w:val="22"/>
          <w:szCs w:val="22"/>
        </w:rPr>
        <w:t xml:space="preserve">ulio. Dirigida a cortometrajes, con una duración máxima de 15 minutos, de: ficción, documental y animación en las categorías Reflejos, </w:t>
      </w:r>
      <w:r w:rsidR="00F109B3" w:rsidRPr="002A7FCA">
        <w:rPr>
          <w:rFonts w:ascii="Arial" w:hAnsi="Arial" w:cs="Arial"/>
          <w:sz w:val="22"/>
          <w:szCs w:val="22"/>
        </w:rPr>
        <w:t>Raíces</w:t>
      </w:r>
      <w:r w:rsidRPr="002A7FCA">
        <w:rPr>
          <w:rFonts w:ascii="Arial" w:hAnsi="Arial" w:cs="Arial"/>
          <w:sz w:val="22"/>
          <w:szCs w:val="22"/>
        </w:rPr>
        <w:t xml:space="preserve">, Contracorriente Nacional y Nuevas Generaciones. </w:t>
      </w:r>
    </w:p>
    <w:p w:rsidR="002A516A" w:rsidRPr="002A7FCA" w:rsidRDefault="002A516A" w:rsidP="002A516A">
      <w:pPr>
        <w:pStyle w:val="NormalWeb"/>
        <w:rPr>
          <w:rFonts w:ascii="Arial" w:hAnsi="Arial" w:cs="Arial"/>
          <w:sz w:val="22"/>
          <w:szCs w:val="22"/>
        </w:rPr>
      </w:pPr>
      <w:r w:rsidRPr="002A7FCA">
        <w:rPr>
          <w:rFonts w:ascii="Arial" w:hAnsi="Arial" w:cs="Arial"/>
          <w:sz w:val="22"/>
          <w:szCs w:val="22"/>
        </w:rPr>
        <w:t>El plazo para inscripciones vence el 15 de mayo.</w:t>
      </w:r>
    </w:p>
    <w:p w:rsidR="002A516A" w:rsidRPr="005B72B3" w:rsidRDefault="00474ECC" w:rsidP="002A516A">
      <w:pPr>
        <w:pStyle w:val="NormalWeb"/>
        <w:rPr>
          <w:rFonts w:ascii="Arial" w:hAnsi="Arial" w:cs="Arial"/>
          <w:sz w:val="22"/>
          <w:szCs w:val="22"/>
        </w:rPr>
      </w:pPr>
      <w:hyperlink r:id="rId17" w:history="1">
        <w:r w:rsidR="002A516A" w:rsidRPr="005B72B3">
          <w:rPr>
            <w:rStyle w:val="Hipervnculo"/>
            <w:rFonts w:ascii="Arial" w:hAnsi="Arial" w:cs="Arial"/>
            <w:sz w:val="22"/>
            <w:szCs w:val="22"/>
          </w:rPr>
          <w:t>Vea más</w:t>
        </w:r>
      </w:hyperlink>
    </w:p>
    <w:p w:rsidR="002A516A" w:rsidRPr="005B72B3" w:rsidRDefault="002A516A" w:rsidP="002A516A">
      <w:pPr>
        <w:pStyle w:val="NormalWeb"/>
        <w:rPr>
          <w:rFonts w:ascii="Arial" w:hAnsi="Arial" w:cs="Arial"/>
          <w:color w:val="000080"/>
          <w:sz w:val="22"/>
          <w:szCs w:val="22"/>
        </w:rPr>
      </w:pPr>
    </w:p>
    <w:p w:rsidR="003C551A" w:rsidRPr="005B72B3" w:rsidRDefault="003C551A" w:rsidP="002A516A">
      <w:pPr>
        <w:pStyle w:val="NormalWeb"/>
        <w:rPr>
          <w:rFonts w:ascii="Arial" w:hAnsi="Arial" w:cs="Arial"/>
          <w:color w:val="000080"/>
          <w:sz w:val="22"/>
          <w:szCs w:val="22"/>
        </w:rPr>
      </w:pPr>
    </w:p>
    <w:p w:rsidR="002A516A" w:rsidRPr="005B72B3" w:rsidRDefault="002A516A" w:rsidP="002A516A">
      <w:pPr>
        <w:pStyle w:val="NormalWeb"/>
        <w:rPr>
          <w:rFonts w:ascii="Arial" w:hAnsi="Arial" w:cs="Arial"/>
          <w:color w:val="000080"/>
          <w:sz w:val="28"/>
          <w:szCs w:val="28"/>
        </w:rPr>
      </w:pPr>
      <w:r w:rsidRPr="005B72B3">
        <w:rPr>
          <w:rFonts w:ascii="Arial" w:hAnsi="Arial" w:cs="Arial"/>
          <w:color w:val="000080"/>
          <w:sz w:val="28"/>
          <w:szCs w:val="28"/>
        </w:rPr>
        <w:t>ANIMACIÓN</w:t>
      </w:r>
    </w:p>
    <w:p w:rsidR="002A516A" w:rsidRPr="002A7FCA" w:rsidRDefault="002A516A" w:rsidP="002A516A">
      <w:pPr>
        <w:pStyle w:val="NormalWeb"/>
        <w:rPr>
          <w:rFonts w:ascii="Arial" w:hAnsi="Arial" w:cs="Arial"/>
          <w:sz w:val="22"/>
          <w:szCs w:val="22"/>
        </w:rPr>
      </w:pPr>
      <w:r w:rsidRPr="002A7FCA">
        <w:rPr>
          <w:rFonts w:ascii="Arial" w:hAnsi="Arial" w:cs="Arial"/>
          <w:sz w:val="22"/>
          <w:szCs w:val="22"/>
        </w:rPr>
        <w:t xml:space="preserve">Para su próxima edición, que tendrá lugar del 15 al 20 de junio, </w:t>
      </w:r>
      <w:proofErr w:type="spellStart"/>
      <w:r w:rsidRPr="002A7FCA">
        <w:rPr>
          <w:rFonts w:ascii="Arial" w:hAnsi="Arial" w:cs="Arial"/>
          <w:sz w:val="22"/>
          <w:szCs w:val="22"/>
        </w:rPr>
        <w:t>Annecy</w:t>
      </w:r>
      <w:proofErr w:type="spellEnd"/>
      <w:r w:rsidRPr="002A7FCA">
        <w:rPr>
          <w:rFonts w:ascii="Arial" w:hAnsi="Arial" w:cs="Arial"/>
          <w:sz w:val="22"/>
          <w:szCs w:val="22"/>
        </w:rPr>
        <w:t xml:space="preserve"> International </w:t>
      </w:r>
      <w:proofErr w:type="spellStart"/>
      <w:r w:rsidRPr="002A7FCA">
        <w:rPr>
          <w:rFonts w:ascii="Arial" w:hAnsi="Arial" w:cs="Arial"/>
          <w:sz w:val="22"/>
          <w:szCs w:val="22"/>
        </w:rPr>
        <w:t>Animation</w:t>
      </w:r>
      <w:proofErr w:type="spellEnd"/>
      <w:r w:rsidRPr="002A7FCA">
        <w:rPr>
          <w:rFonts w:ascii="Arial" w:hAnsi="Arial" w:cs="Arial"/>
          <w:sz w:val="22"/>
          <w:szCs w:val="22"/>
        </w:rPr>
        <w:t xml:space="preserve"> Film Festival, convoca largometrajes que hayan sido producidos en 2019, plazo de inscripción hasta el 15 de marzo.</w:t>
      </w:r>
    </w:p>
    <w:p w:rsidR="002A516A" w:rsidRPr="005B72B3" w:rsidRDefault="00474ECC" w:rsidP="003C551A">
      <w:pPr>
        <w:pStyle w:val="NormalWeb"/>
        <w:tabs>
          <w:tab w:val="center" w:pos="4419"/>
        </w:tabs>
        <w:rPr>
          <w:rFonts w:ascii="Arial" w:hAnsi="Arial" w:cs="Arial"/>
          <w:sz w:val="22"/>
          <w:szCs w:val="22"/>
        </w:rPr>
      </w:pPr>
      <w:hyperlink r:id="rId18" w:history="1">
        <w:r w:rsidR="002A516A" w:rsidRPr="005B72B3">
          <w:rPr>
            <w:rStyle w:val="Hipervnculo"/>
            <w:rFonts w:ascii="Arial" w:hAnsi="Arial" w:cs="Arial"/>
            <w:sz w:val="22"/>
            <w:szCs w:val="22"/>
          </w:rPr>
          <w:t>Vea más</w:t>
        </w:r>
      </w:hyperlink>
    </w:p>
    <w:p w:rsidR="002A516A" w:rsidRPr="005B72B3" w:rsidRDefault="002A516A" w:rsidP="00D93434">
      <w:pPr>
        <w:rPr>
          <w:rFonts w:ascii="Arial" w:hAnsi="Arial" w:cs="Arial"/>
          <w:color w:val="800000"/>
        </w:rPr>
      </w:pPr>
    </w:p>
    <w:p w:rsidR="002A516A" w:rsidRPr="005B72B3" w:rsidRDefault="002A516A" w:rsidP="00D93434">
      <w:pPr>
        <w:rPr>
          <w:rFonts w:ascii="Arial" w:hAnsi="Arial" w:cs="Arial"/>
          <w:color w:val="800000"/>
        </w:rPr>
      </w:pPr>
    </w:p>
    <w:p w:rsidR="00B70E86" w:rsidRPr="005B72B3" w:rsidRDefault="00B70E86" w:rsidP="00D93434">
      <w:pPr>
        <w:rPr>
          <w:rFonts w:ascii="Arial" w:hAnsi="Arial" w:cs="Arial"/>
          <w:color w:val="800000"/>
        </w:rPr>
      </w:pPr>
      <w:r w:rsidRPr="005B72B3">
        <w:rPr>
          <w:rFonts w:ascii="Arial" w:hAnsi="Arial" w:cs="Arial"/>
          <w:color w:val="800000"/>
        </w:rPr>
        <w:t>______________________________________________________</w:t>
      </w:r>
    </w:p>
    <w:p w:rsidR="00B70E86" w:rsidRPr="005B72B3" w:rsidRDefault="00B70E86" w:rsidP="00D93434">
      <w:pPr>
        <w:rPr>
          <w:rFonts w:ascii="Arial" w:hAnsi="Arial" w:cs="Arial"/>
          <w:color w:val="800000"/>
          <w:sz w:val="48"/>
          <w:szCs w:val="48"/>
        </w:rPr>
      </w:pPr>
      <w:r w:rsidRPr="005B72B3">
        <w:rPr>
          <w:rFonts w:ascii="Arial" w:hAnsi="Arial" w:cs="Arial"/>
          <w:color w:val="800000"/>
          <w:sz w:val="48"/>
          <w:szCs w:val="48"/>
        </w:rPr>
        <w:t>En cartelera</w:t>
      </w:r>
    </w:p>
    <w:p w:rsidR="00F109B3" w:rsidRPr="002A7FCA" w:rsidRDefault="00F109B3" w:rsidP="00F109B3">
      <w:pPr>
        <w:pStyle w:val="NormalWeb"/>
        <w:rPr>
          <w:rFonts w:ascii="Arial" w:hAnsi="Arial" w:cs="Arial"/>
          <w:sz w:val="22"/>
          <w:szCs w:val="22"/>
        </w:rPr>
      </w:pPr>
      <w:r w:rsidRPr="002A7FCA">
        <w:rPr>
          <w:rFonts w:ascii="Arial" w:hAnsi="Arial" w:cs="Arial"/>
          <w:sz w:val="22"/>
          <w:szCs w:val="22"/>
        </w:rPr>
        <w:t xml:space="preserve">El Festival Internacional de Cine de Cartagena de Indias inaugura el próximo miércoles 11 de marzo con dos películas de directores colombianos: </w:t>
      </w:r>
      <w:proofErr w:type="spellStart"/>
      <w:r w:rsidRPr="002A7FCA">
        <w:rPr>
          <w:rFonts w:ascii="Arial" w:hAnsi="Arial" w:cs="Arial"/>
          <w:sz w:val="22"/>
          <w:szCs w:val="22"/>
        </w:rPr>
        <w:t>Waiting</w:t>
      </w:r>
      <w:proofErr w:type="spellEnd"/>
      <w:r w:rsidRPr="002A7F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7FCA">
        <w:rPr>
          <w:rFonts w:ascii="Arial" w:hAnsi="Arial" w:cs="Arial"/>
          <w:sz w:val="22"/>
          <w:szCs w:val="22"/>
        </w:rPr>
        <w:t>for</w:t>
      </w:r>
      <w:proofErr w:type="spellEnd"/>
      <w:r w:rsidRPr="002A7F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7FCA">
        <w:rPr>
          <w:rFonts w:ascii="Arial" w:hAnsi="Arial" w:cs="Arial"/>
          <w:sz w:val="22"/>
          <w:szCs w:val="22"/>
        </w:rPr>
        <w:t>the</w:t>
      </w:r>
      <w:proofErr w:type="spellEnd"/>
      <w:r w:rsidRPr="002A7F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7FCA">
        <w:rPr>
          <w:rFonts w:ascii="Arial" w:hAnsi="Arial" w:cs="Arial"/>
          <w:sz w:val="22"/>
          <w:szCs w:val="22"/>
        </w:rPr>
        <w:t>Barbarians</w:t>
      </w:r>
      <w:proofErr w:type="spellEnd"/>
      <w:r w:rsidRPr="002A7FCA">
        <w:rPr>
          <w:rFonts w:ascii="Arial" w:hAnsi="Arial" w:cs="Arial"/>
          <w:sz w:val="22"/>
          <w:szCs w:val="22"/>
        </w:rPr>
        <w:t xml:space="preserve"> de Ciro Guerra, se proyectará en el Teatro Adolfo Mejía del centro histórico de la ciudad, y Ángel de mi vida, ópera prima de </w:t>
      </w:r>
      <w:proofErr w:type="spellStart"/>
      <w:r w:rsidRPr="002A7FCA">
        <w:rPr>
          <w:rFonts w:ascii="Arial" w:hAnsi="Arial" w:cs="Arial"/>
          <w:sz w:val="22"/>
          <w:szCs w:val="22"/>
        </w:rPr>
        <w:t>Yuldor</w:t>
      </w:r>
      <w:proofErr w:type="spellEnd"/>
      <w:r w:rsidRPr="002A7FCA">
        <w:rPr>
          <w:rFonts w:ascii="Arial" w:hAnsi="Arial" w:cs="Arial"/>
          <w:sz w:val="22"/>
          <w:szCs w:val="22"/>
        </w:rPr>
        <w:t xml:space="preserve"> Gutiérrez tendrá como escenario una sala de cine en el barrio Bendición de Dios del cerro de La Popa. </w:t>
      </w:r>
    </w:p>
    <w:p w:rsidR="00F109B3" w:rsidRPr="002A7FCA" w:rsidRDefault="00F109B3" w:rsidP="00F109B3">
      <w:pPr>
        <w:pStyle w:val="NormalWeb"/>
        <w:rPr>
          <w:rFonts w:ascii="Arial" w:hAnsi="Arial" w:cs="Arial"/>
          <w:sz w:val="22"/>
          <w:szCs w:val="22"/>
        </w:rPr>
      </w:pPr>
      <w:r w:rsidRPr="002A7FCA">
        <w:rPr>
          <w:rFonts w:ascii="Arial" w:hAnsi="Arial" w:cs="Arial"/>
          <w:sz w:val="22"/>
          <w:szCs w:val="22"/>
        </w:rPr>
        <w:t>Contacto: info@ficcifestival.com</w:t>
      </w:r>
    </w:p>
    <w:p w:rsidR="00F109B3" w:rsidRPr="005B72B3" w:rsidRDefault="00474ECC" w:rsidP="00F109B3">
      <w:pPr>
        <w:pStyle w:val="NormalWeb"/>
        <w:rPr>
          <w:rFonts w:ascii="Arial" w:hAnsi="Arial" w:cs="Arial"/>
          <w:color w:val="000000" w:themeColor="text1"/>
          <w:sz w:val="22"/>
          <w:szCs w:val="22"/>
        </w:rPr>
      </w:pPr>
      <w:hyperlink r:id="rId19" w:history="1">
        <w:r w:rsidR="00F109B3" w:rsidRPr="005B72B3">
          <w:rPr>
            <w:rStyle w:val="Hipervnculo"/>
            <w:rFonts w:ascii="Arial" w:hAnsi="Arial" w:cs="Arial"/>
            <w:sz w:val="22"/>
            <w:szCs w:val="22"/>
          </w:rPr>
          <w:t>Vea más</w:t>
        </w:r>
      </w:hyperlink>
    </w:p>
    <w:p w:rsidR="005B72B3" w:rsidRPr="005B72B3" w:rsidRDefault="005B72B3" w:rsidP="00D93434">
      <w:pPr>
        <w:rPr>
          <w:rFonts w:ascii="Arial" w:hAnsi="Arial" w:cs="Arial"/>
          <w:color w:val="800000"/>
        </w:rPr>
      </w:pPr>
    </w:p>
    <w:p w:rsidR="005B72B3" w:rsidRPr="005B72B3" w:rsidRDefault="005B72B3" w:rsidP="00D93434">
      <w:pPr>
        <w:rPr>
          <w:rFonts w:ascii="Arial" w:hAnsi="Arial" w:cs="Arial"/>
          <w:color w:val="800000"/>
        </w:rPr>
      </w:pPr>
    </w:p>
    <w:p w:rsidR="00F11B17" w:rsidRPr="005B72B3" w:rsidRDefault="00F11B17" w:rsidP="00D93434">
      <w:pPr>
        <w:rPr>
          <w:rFonts w:ascii="Arial" w:hAnsi="Arial" w:cs="Arial"/>
        </w:rPr>
      </w:pPr>
      <w:r w:rsidRPr="005B72B3">
        <w:rPr>
          <w:rFonts w:ascii="Arial" w:hAnsi="Arial" w:cs="Arial"/>
          <w:color w:val="800000"/>
        </w:rPr>
        <w:t>_______________________________________________________</w:t>
      </w:r>
    </w:p>
    <w:p w:rsidR="00F11B17" w:rsidRPr="005B72B3" w:rsidRDefault="00F11B17" w:rsidP="00D93434">
      <w:pPr>
        <w:rPr>
          <w:rFonts w:ascii="Arial" w:hAnsi="Arial" w:cs="Arial"/>
          <w:color w:val="000000" w:themeColor="text1"/>
        </w:rPr>
      </w:pPr>
      <w:r w:rsidRPr="005B72B3">
        <w:rPr>
          <w:rFonts w:ascii="Arial" w:hAnsi="Arial" w:cs="Arial"/>
          <w:b/>
          <w:color w:val="000000" w:themeColor="text1"/>
        </w:rPr>
        <w:t>Dirección de Cinematografía</w:t>
      </w:r>
    </w:p>
    <w:p w:rsidR="00F11B17" w:rsidRPr="005B72B3" w:rsidRDefault="00F11B17" w:rsidP="00D93434">
      <w:pPr>
        <w:rPr>
          <w:rFonts w:ascii="Arial" w:hAnsi="Arial" w:cs="Arial"/>
          <w:color w:val="000000" w:themeColor="text1"/>
        </w:rPr>
      </w:pPr>
      <w:proofErr w:type="spellStart"/>
      <w:r w:rsidRPr="005B72B3">
        <w:rPr>
          <w:rFonts w:ascii="Arial" w:hAnsi="Arial" w:cs="Arial"/>
          <w:color w:val="000000" w:themeColor="text1"/>
        </w:rPr>
        <w:t>Cra</w:t>
      </w:r>
      <w:proofErr w:type="spellEnd"/>
      <w:r w:rsidRPr="005B72B3">
        <w:rPr>
          <w:rFonts w:ascii="Arial" w:hAnsi="Arial" w:cs="Arial"/>
          <w:color w:val="000000" w:themeColor="text1"/>
        </w:rPr>
        <w:t>. 8 No 8-43, Bogotá DC, Colombia</w:t>
      </w:r>
    </w:p>
    <w:p w:rsidR="00F11B17" w:rsidRPr="005B72B3" w:rsidRDefault="00F11B17" w:rsidP="00D93434">
      <w:pPr>
        <w:rPr>
          <w:rFonts w:ascii="Arial" w:hAnsi="Arial" w:cs="Arial"/>
          <w:color w:val="000000" w:themeColor="text1"/>
        </w:rPr>
      </w:pPr>
      <w:r w:rsidRPr="005B72B3">
        <w:rPr>
          <w:rFonts w:ascii="Arial" w:hAnsi="Arial" w:cs="Arial"/>
          <w:color w:val="000000" w:themeColor="text1"/>
        </w:rPr>
        <w:t>(571) 3424100,</w:t>
      </w:r>
    </w:p>
    <w:p w:rsidR="00F11B17" w:rsidRPr="005B72B3" w:rsidRDefault="00474ECC" w:rsidP="00D93434">
      <w:pPr>
        <w:rPr>
          <w:rFonts w:ascii="Arial" w:hAnsi="Arial" w:cs="Arial"/>
          <w:color w:val="000000" w:themeColor="text1"/>
        </w:rPr>
      </w:pPr>
      <w:hyperlink r:id="rId20" w:history="1">
        <w:r w:rsidR="00F11B17" w:rsidRPr="005B72B3">
          <w:rPr>
            <w:rStyle w:val="Hipervnculo"/>
            <w:rFonts w:ascii="Arial" w:hAnsi="Arial" w:cs="Arial"/>
            <w:color w:val="000000" w:themeColor="text1"/>
          </w:rPr>
          <w:t>cine@mincultura.gov.co</w:t>
        </w:r>
      </w:hyperlink>
    </w:p>
    <w:p w:rsidR="00AD1DAC" w:rsidRPr="005B72B3" w:rsidRDefault="00474ECC" w:rsidP="00D93434">
      <w:pPr>
        <w:rPr>
          <w:rStyle w:val="Hipervnculo"/>
          <w:rFonts w:ascii="Arial" w:hAnsi="Arial" w:cs="Arial"/>
        </w:rPr>
      </w:pPr>
      <w:hyperlink r:id="rId21" w:history="1">
        <w:r w:rsidR="008C555A" w:rsidRPr="005B72B3">
          <w:rPr>
            <w:rStyle w:val="Hipervnculo"/>
            <w:rFonts w:ascii="Arial" w:hAnsi="Arial" w:cs="Arial"/>
          </w:rPr>
          <w:t>www.mincultura.gov.co</w:t>
        </w:r>
      </w:hyperlink>
      <w:bookmarkEnd w:id="0"/>
    </w:p>
    <w:sectPr w:rsidR="00AD1DAC" w:rsidRPr="005B72B3" w:rsidSect="00B364F8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ECC" w:rsidRDefault="00474ECC" w:rsidP="006A0D5C">
      <w:r>
        <w:separator/>
      </w:r>
    </w:p>
  </w:endnote>
  <w:endnote w:type="continuationSeparator" w:id="0">
    <w:p w:rsidR="00474ECC" w:rsidRDefault="00474ECC" w:rsidP="006A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ECC" w:rsidRDefault="00474ECC" w:rsidP="006A0D5C">
      <w:r>
        <w:separator/>
      </w:r>
    </w:p>
  </w:footnote>
  <w:footnote w:type="continuationSeparator" w:id="0">
    <w:p w:rsidR="00474ECC" w:rsidRDefault="00474ECC" w:rsidP="006A0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40F2"/>
    <w:multiLevelType w:val="hybridMultilevel"/>
    <w:tmpl w:val="397CAFF6"/>
    <w:lvl w:ilvl="0" w:tplc="24D0CA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F08D2"/>
    <w:multiLevelType w:val="hybridMultilevel"/>
    <w:tmpl w:val="2D24267E"/>
    <w:lvl w:ilvl="0" w:tplc="2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836207B"/>
    <w:multiLevelType w:val="hybridMultilevel"/>
    <w:tmpl w:val="A9DCE2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5C7D4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P:\Publico Cinematografia\ARCHIVO CLAQUETA\Envios Claqueta gmail 2020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Envios Claqueta$'`"/>
    <w:dataSource r:id="rId1"/>
    <w:addressFieldName w:val="correos1"/>
    <w:mailSubject w:val="Claqueta / toma 914"/>
    <w:odso>
      <w:udl w:val="Provider=Microsoft.ACE.OLEDB.12.0;User ID=Admin;Data Source=P:\Publico Cinematografia\ARCHIVO CLAQUETA\Envios Claqueta gmail 2020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Envios Claqueta$'"/>
      <w:src r:id="rId2"/>
      <w:colDelim w:val="9"/>
      <w:type w:val="database"/>
      <w:fHdr/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</w:odso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9BC"/>
    <w:rsid w:val="000020F0"/>
    <w:rsid w:val="00002411"/>
    <w:rsid w:val="00004553"/>
    <w:rsid w:val="00004A5F"/>
    <w:rsid w:val="00005072"/>
    <w:rsid w:val="00005B16"/>
    <w:rsid w:val="00006639"/>
    <w:rsid w:val="00006885"/>
    <w:rsid w:val="000117BE"/>
    <w:rsid w:val="00011E18"/>
    <w:rsid w:val="000130EA"/>
    <w:rsid w:val="00014D8C"/>
    <w:rsid w:val="00016DD2"/>
    <w:rsid w:val="0002073B"/>
    <w:rsid w:val="00021526"/>
    <w:rsid w:val="0002355B"/>
    <w:rsid w:val="00024363"/>
    <w:rsid w:val="00027BC4"/>
    <w:rsid w:val="00031D0A"/>
    <w:rsid w:val="0003215D"/>
    <w:rsid w:val="0003536C"/>
    <w:rsid w:val="000448E0"/>
    <w:rsid w:val="0004545B"/>
    <w:rsid w:val="0004549B"/>
    <w:rsid w:val="000459D6"/>
    <w:rsid w:val="00045E97"/>
    <w:rsid w:val="00047DFD"/>
    <w:rsid w:val="00051442"/>
    <w:rsid w:val="000541DC"/>
    <w:rsid w:val="000546A2"/>
    <w:rsid w:val="00054E8B"/>
    <w:rsid w:val="00057399"/>
    <w:rsid w:val="00060B0D"/>
    <w:rsid w:val="00060B0E"/>
    <w:rsid w:val="00060DCB"/>
    <w:rsid w:val="000610CE"/>
    <w:rsid w:val="00061E6F"/>
    <w:rsid w:val="000631A6"/>
    <w:rsid w:val="00063D67"/>
    <w:rsid w:val="00064D56"/>
    <w:rsid w:val="000650F6"/>
    <w:rsid w:val="0006566B"/>
    <w:rsid w:val="00066357"/>
    <w:rsid w:val="00066788"/>
    <w:rsid w:val="00066B07"/>
    <w:rsid w:val="00067B1C"/>
    <w:rsid w:val="0007016F"/>
    <w:rsid w:val="00070CD7"/>
    <w:rsid w:val="00071840"/>
    <w:rsid w:val="00075F7D"/>
    <w:rsid w:val="0008003E"/>
    <w:rsid w:val="00081007"/>
    <w:rsid w:val="00081385"/>
    <w:rsid w:val="00081A5D"/>
    <w:rsid w:val="00082A54"/>
    <w:rsid w:val="00083B16"/>
    <w:rsid w:val="00090B6D"/>
    <w:rsid w:val="00090F91"/>
    <w:rsid w:val="00091F73"/>
    <w:rsid w:val="00094AB4"/>
    <w:rsid w:val="0009599B"/>
    <w:rsid w:val="000A0392"/>
    <w:rsid w:val="000A188A"/>
    <w:rsid w:val="000A3FAA"/>
    <w:rsid w:val="000A6C25"/>
    <w:rsid w:val="000A7EC3"/>
    <w:rsid w:val="000B0FC4"/>
    <w:rsid w:val="000B166C"/>
    <w:rsid w:val="000B3240"/>
    <w:rsid w:val="000B375D"/>
    <w:rsid w:val="000B3A4A"/>
    <w:rsid w:val="000B7736"/>
    <w:rsid w:val="000C1D15"/>
    <w:rsid w:val="000C3100"/>
    <w:rsid w:val="000C502A"/>
    <w:rsid w:val="000C51FD"/>
    <w:rsid w:val="000C57D3"/>
    <w:rsid w:val="000C5DD8"/>
    <w:rsid w:val="000D1919"/>
    <w:rsid w:val="000D1993"/>
    <w:rsid w:val="000D2858"/>
    <w:rsid w:val="000D2E1E"/>
    <w:rsid w:val="000D5A39"/>
    <w:rsid w:val="000D61D6"/>
    <w:rsid w:val="000D7386"/>
    <w:rsid w:val="000E27FA"/>
    <w:rsid w:val="000E42AA"/>
    <w:rsid w:val="000E4C99"/>
    <w:rsid w:val="000F206E"/>
    <w:rsid w:val="000F28FD"/>
    <w:rsid w:val="000F400D"/>
    <w:rsid w:val="000F6FED"/>
    <w:rsid w:val="001007F6"/>
    <w:rsid w:val="00100BC4"/>
    <w:rsid w:val="00100F54"/>
    <w:rsid w:val="001039CC"/>
    <w:rsid w:val="00103D5C"/>
    <w:rsid w:val="00104DA0"/>
    <w:rsid w:val="00105AE1"/>
    <w:rsid w:val="00105ECF"/>
    <w:rsid w:val="00107566"/>
    <w:rsid w:val="0011019F"/>
    <w:rsid w:val="0011223D"/>
    <w:rsid w:val="001142B3"/>
    <w:rsid w:val="001143F6"/>
    <w:rsid w:val="00115638"/>
    <w:rsid w:val="00115762"/>
    <w:rsid w:val="001164BD"/>
    <w:rsid w:val="0011665F"/>
    <w:rsid w:val="00117658"/>
    <w:rsid w:val="00120AAD"/>
    <w:rsid w:val="00120B08"/>
    <w:rsid w:val="00120F01"/>
    <w:rsid w:val="00121FAD"/>
    <w:rsid w:val="00124430"/>
    <w:rsid w:val="001268C5"/>
    <w:rsid w:val="00127356"/>
    <w:rsid w:val="00127B63"/>
    <w:rsid w:val="00132310"/>
    <w:rsid w:val="00133DA8"/>
    <w:rsid w:val="00135E4C"/>
    <w:rsid w:val="0013643F"/>
    <w:rsid w:val="00136CFC"/>
    <w:rsid w:val="00137655"/>
    <w:rsid w:val="001376A4"/>
    <w:rsid w:val="00137B7C"/>
    <w:rsid w:val="00140010"/>
    <w:rsid w:val="001428D1"/>
    <w:rsid w:val="00143477"/>
    <w:rsid w:val="00143664"/>
    <w:rsid w:val="00143C04"/>
    <w:rsid w:val="00143FC1"/>
    <w:rsid w:val="00144772"/>
    <w:rsid w:val="00146624"/>
    <w:rsid w:val="0015070F"/>
    <w:rsid w:val="00151953"/>
    <w:rsid w:val="00151C69"/>
    <w:rsid w:val="0015260A"/>
    <w:rsid w:val="00153196"/>
    <w:rsid w:val="00155C2E"/>
    <w:rsid w:val="00157930"/>
    <w:rsid w:val="001608E3"/>
    <w:rsid w:val="00160CF8"/>
    <w:rsid w:val="00163FA5"/>
    <w:rsid w:val="001640F6"/>
    <w:rsid w:val="001650B9"/>
    <w:rsid w:val="00165286"/>
    <w:rsid w:val="00165F1B"/>
    <w:rsid w:val="00173DB0"/>
    <w:rsid w:val="00174AC0"/>
    <w:rsid w:val="0017578F"/>
    <w:rsid w:val="001775EB"/>
    <w:rsid w:val="00180D77"/>
    <w:rsid w:val="00183C18"/>
    <w:rsid w:val="00184B94"/>
    <w:rsid w:val="00186EEE"/>
    <w:rsid w:val="001879F2"/>
    <w:rsid w:val="001904DC"/>
    <w:rsid w:val="00191F92"/>
    <w:rsid w:val="00192EF8"/>
    <w:rsid w:val="00193B07"/>
    <w:rsid w:val="00193D9A"/>
    <w:rsid w:val="001942CE"/>
    <w:rsid w:val="001952B2"/>
    <w:rsid w:val="00195F0E"/>
    <w:rsid w:val="0019625B"/>
    <w:rsid w:val="001A15E6"/>
    <w:rsid w:val="001A3C7A"/>
    <w:rsid w:val="001A4286"/>
    <w:rsid w:val="001A4CB7"/>
    <w:rsid w:val="001A72D1"/>
    <w:rsid w:val="001A73CC"/>
    <w:rsid w:val="001B0841"/>
    <w:rsid w:val="001B1A1B"/>
    <w:rsid w:val="001B4214"/>
    <w:rsid w:val="001B50D7"/>
    <w:rsid w:val="001B7D8B"/>
    <w:rsid w:val="001C2102"/>
    <w:rsid w:val="001C2E2A"/>
    <w:rsid w:val="001C3A32"/>
    <w:rsid w:val="001C3F80"/>
    <w:rsid w:val="001C5021"/>
    <w:rsid w:val="001C57F8"/>
    <w:rsid w:val="001D1BD6"/>
    <w:rsid w:val="001D252E"/>
    <w:rsid w:val="001D2612"/>
    <w:rsid w:val="001D3F50"/>
    <w:rsid w:val="001D4161"/>
    <w:rsid w:val="001D48D3"/>
    <w:rsid w:val="001D5853"/>
    <w:rsid w:val="001D5AE5"/>
    <w:rsid w:val="001D73AB"/>
    <w:rsid w:val="001D741D"/>
    <w:rsid w:val="001E1110"/>
    <w:rsid w:val="001E26EB"/>
    <w:rsid w:val="001E36B6"/>
    <w:rsid w:val="001E4621"/>
    <w:rsid w:val="001F075E"/>
    <w:rsid w:val="001F17FC"/>
    <w:rsid w:val="001F2518"/>
    <w:rsid w:val="001F5245"/>
    <w:rsid w:val="001F64C6"/>
    <w:rsid w:val="001F72FA"/>
    <w:rsid w:val="00201FD1"/>
    <w:rsid w:val="00202DF3"/>
    <w:rsid w:val="002049B7"/>
    <w:rsid w:val="00205261"/>
    <w:rsid w:val="0021040F"/>
    <w:rsid w:val="00214F73"/>
    <w:rsid w:val="002162B8"/>
    <w:rsid w:val="00223660"/>
    <w:rsid w:val="00223D79"/>
    <w:rsid w:val="0022403C"/>
    <w:rsid w:val="002309B6"/>
    <w:rsid w:val="00231404"/>
    <w:rsid w:val="00232308"/>
    <w:rsid w:val="002356D4"/>
    <w:rsid w:val="00235BB6"/>
    <w:rsid w:val="00236418"/>
    <w:rsid w:val="00236C8C"/>
    <w:rsid w:val="0023723D"/>
    <w:rsid w:val="00237CC7"/>
    <w:rsid w:val="00237E73"/>
    <w:rsid w:val="002404EA"/>
    <w:rsid w:val="00241BA3"/>
    <w:rsid w:val="00243330"/>
    <w:rsid w:val="00244B88"/>
    <w:rsid w:val="00244E58"/>
    <w:rsid w:val="00245874"/>
    <w:rsid w:val="002524B7"/>
    <w:rsid w:val="002530DB"/>
    <w:rsid w:val="00253B16"/>
    <w:rsid w:val="00253CC5"/>
    <w:rsid w:val="002555B8"/>
    <w:rsid w:val="002558E2"/>
    <w:rsid w:val="00261E27"/>
    <w:rsid w:val="002635F3"/>
    <w:rsid w:val="00264C98"/>
    <w:rsid w:val="00266A0F"/>
    <w:rsid w:val="002720FE"/>
    <w:rsid w:val="00272522"/>
    <w:rsid w:val="00272FE0"/>
    <w:rsid w:val="00274B77"/>
    <w:rsid w:val="002752E7"/>
    <w:rsid w:val="00277577"/>
    <w:rsid w:val="002825AE"/>
    <w:rsid w:val="00282640"/>
    <w:rsid w:val="00284BCF"/>
    <w:rsid w:val="00286180"/>
    <w:rsid w:val="002861E2"/>
    <w:rsid w:val="002870A8"/>
    <w:rsid w:val="0029023E"/>
    <w:rsid w:val="002920B1"/>
    <w:rsid w:val="00292434"/>
    <w:rsid w:val="00293947"/>
    <w:rsid w:val="00293D1D"/>
    <w:rsid w:val="002947A3"/>
    <w:rsid w:val="00294CD8"/>
    <w:rsid w:val="00295857"/>
    <w:rsid w:val="002960D4"/>
    <w:rsid w:val="002977B7"/>
    <w:rsid w:val="002978FE"/>
    <w:rsid w:val="002A0233"/>
    <w:rsid w:val="002A077E"/>
    <w:rsid w:val="002A3F67"/>
    <w:rsid w:val="002A506E"/>
    <w:rsid w:val="002A50CF"/>
    <w:rsid w:val="002A516A"/>
    <w:rsid w:val="002A72C4"/>
    <w:rsid w:val="002A7FCA"/>
    <w:rsid w:val="002B3B58"/>
    <w:rsid w:val="002B415D"/>
    <w:rsid w:val="002B64A4"/>
    <w:rsid w:val="002C122D"/>
    <w:rsid w:val="002C13F5"/>
    <w:rsid w:val="002C3CC7"/>
    <w:rsid w:val="002C4BB7"/>
    <w:rsid w:val="002C551A"/>
    <w:rsid w:val="002C686C"/>
    <w:rsid w:val="002C6CA3"/>
    <w:rsid w:val="002C786C"/>
    <w:rsid w:val="002D0540"/>
    <w:rsid w:val="002D3D30"/>
    <w:rsid w:val="002D4B9D"/>
    <w:rsid w:val="002D5268"/>
    <w:rsid w:val="002D53EB"/>
    <w:rsid w:val="002D7435"/>
    <w:rsid w:val="002E0055"/>
    <w:rsid w:val="002E305B"/>
    <w:rsid w:val="002E45BD"/>
    <w:rsid w:val="002E582A"/>
    <w:rsid w:val="002F0A30"/>
    <w:rsid w:val="002F15D0"/>
    <w:rsid w:val="002F2056"/>
    <w:rsid w:val="002F350B"/>
    <w:rsid w:val="002F484B"/>
    <w:rsid w:val="002F4C40"/>
    <w:rsid w:val="00300F84"/>
    <w:rsid w:val="0030161E"/>
    <w:rsid w:val="003026A7"/>
    <w:rsid w:val="00303294"/>
    <w:rsid w:val="00303AB1"/>
    <w:rsid w:val="0030517E"/>
    <w:rsid w:val="003059B2"/>
    <w:rsid w:val="00305F36"/>
    <w:rsid w:val="00310081"/>
    <w:rsid w:val="003121E1"/>
    <w:rsid w:val="00312443"/>
    <w:rsid w:val="00312F2A"/>
    <w:rsid w:val="00313DE0"/>
    <w:rsid w:val="00313FEB"/>
    <w:rsid w:val="00315779"/>
    <w:rsid w:val="003157A3"/>
    <w:rsid w:val="00316C83"/>
    <w:rsid w:val="003224E5"/>
    <w:rsid w:val="00322BD9"/>
    <w:rsid w:val="00323145"/>
    <w:rsid w:val="00337939"/>
    <w:rsid w:val="003418E6"/>
    <w:rsid w:val="00343609"/>
    <w:rsid w:val="00343AB6"/>
    <w:rsid w:val="0034518C"/>
    <w:rsid w:val="00347398"/>
    <w:rsid w:val="0034794B"/>
    <w:rsid w:val="00352FE9"/>
    <w:rsid w:val="00354CDE"/>
    <w:rsid w:val="0035519F"/>
    <w:rsid w:val="0036556B"/>
    <w:rsid w:val="0036698C"/>
    <w:rsid w:val="00367660"/>
    <w:rsid w:val="00367774"/>
    <w:rsid w:val="0037026A"/>
    <w:rsid w:val="00371DFF"/>
    <w:rsid w:val="0037618A"/>
    <w:rsid w:val="00377330"/>
    <w:rsid w:val="003804D9"/>
    <w:rsid w:val="00380C0D"/>
    <w:rsid w:val="00381327"/>
    <w:rsid w:val="00383E18"/>
    <w:rsid w:val="00385A3D"/>
    <w:rsid w:val="00386DEC"/>
    <w:rsid w:val="00392748"/>
    <w:rsid w:val="00393159"/>
    <w:rsid w:val="00393CBE"/>
    <w:rsid w:val="003947B8"/>
    <w:rsid w:val="00395ABF"/>
    <w:rsid w:val="003961BD"/>
    <w:rsid w:val="0039770C"/>
    <w:rsid w:val="003A0918"/>
    <w:rsid w:val="003A23F2"/>
    <w:rsid w:val="003A28E1"/>
    <w:rsid w:val="003A5364"/>
    <w:rsid w:val="003A6711"/>
    <w:rsid w:val="003A6AB1"/>
    <w:rsid w:val="003A7183"/>
    <w:rsid w:val="003A7F6A"/>
    <w:rsid w:val="003B1357"/>
    <w:rsid w:val="003B1EF7"/>
    <w:rsid w:val="003B5994"/>
    <w:rsid w:val="003B5BCE"/>
    <w:rsid w:val="003B77E5"/>
    <w:rsid w:val="003C03B8"/>
    <w:rsid w:val="003C0453"/>
    <w:rsid w:val="003C42ED"/>
    <w:rsid w:val="003C48E4"/>
    <w:rsid w:val="003C551A"/>
    <w:rsid w:val="003C5758"/>
    <w:rsid w:val="003C585E"/>
    <w:rsid w:val="003C5FBC"/>
    <w:rsid w:val="003C6282"/>
    <w:rsid w:val="003C74BE"/>
    <w:rsid w:val="003D0615"/>
    <w:rsid w:val="003D09BC"/>
    <w:rsid w:val="003D37CA"/>
    <w:rsid w:val="003D46CC"/>
    <w:rsid w:val="003D496D"/>
    <w:rsid w:val="003D59E2"/>
    <w:rsid w:val="003D6666"/>
    <w:rsid w:val="003D6CA9"/>
    <w:rsid w:val="003D7445"/>
    <w:rsid w:val="003D7B6A"/>
    <w:rsid w:val="003E1F50"/>
    <w:rsid w:val="003E2908"/>
    <w:rsid w:val="003E36A0"/>
    <w:rsid w:val="003E422A"/>
    <w:rsid w:val="003E5EAF"/>
    <w:rsid w:val="003E77F1"/>
    <w:rsid w:val="003F0A47"/>
    <w:rsid w:val="003F1F8A"/>
    <w:rsid w:val="003F21E7"/>
    <w:rsid w:val="003F26E0"/>
    <w:rsid w:val="003F386B"/>
    <w:rsid w:val="003F4EF1"/>
    <w:rsid w:val="003F61CC"/>
    <w:rsid w:val="00401120"/>
    <w:rsid w:val="004015E2"/>
    <w:rsid w:val="00401FE1"/>
    <w:rsid w:val="00402A38"/>
    <w:rsid w:val="00404758"/>
    <w:rsid w:val="004105DD"/>
    <w:rsid w:val="00410C78"/>
    <w:rsid w:val="0041137C"/>
    <w:rsid w:val="00411961"/>
    <w:rsid w:val="0041275B"/>
    <w:rsid w:val="00413D01"/>
    <w:rsid w:val="004141B7"/>
    <w:rsid w:val="00417CE7"/>
    <w:rsid w:val="004201D8"/>
    <w:rsid w:val="00420C4E"/>
    <w:rsid w:val="00423AD9"/>
    <w:rsid w:val="004265D7"/>
    <w:rsid w:val="00426F00"/>
    <w:rsid w:val="004308FD"/>
    <w:rsid w:val="0043186D"/>
    <w:rsid w:val="00431ACC"/>
    <w:rsid w:val="00434208"/>
    <w:rsid w:val="00434F6E"/>
    <w:rsid w:val="0043604D"/>
    <w:rsid w:val="004361D7"/>
    <w:rsid w:val="00436A79"/>
    <w:rsid w:val="00437CC7"/>
    <w:rsid w:val="00441E16"/>
    <w:rsid w:val="004448FD"/>
    <w:rsid w:val="00444A41"/>
    <w:rsid w:val="00445A6D"/>
    <w:rsid w:val="00447CE3"/>
    <w:rsid w:val="004575E5"/>
    <w:rsid w:val="004615CE"/>
    <w:rsid w:val="004659F8"/>
    <w:rsid w:val="00467342"/>
    <w:rsid w:val="00467A23"/>
    <w:rsid w:val="004702C9"/>
    <w:rsid w:val="004704C0"/>
    <w:rsid w:val="004707E4"/>
    <w:rsid w:val="004739C7"/>
    <w:rsid w:val="00474ECC"/>
    <w:rsid w:val="0047584C"/>
    <w:rsid w:val="00475E03"/>
    <w:rsid w:val="00476C44"/>
    <w:rsid w:val="00484573"/>
    <w:rsid w:val="004856E1"/>
    <w:rsid w:val="0048586D"/>
    <w:rsid w:val="00485C53"/>
    <w:rsid w:val="00490139"/>
    <w:rsid w:val="00491915"/>
    <w:rsid w:val="00491AD8"/>
    <w:rsid w:val="00492160"/>
    <w:rsid w:val="00494114"/>
    <w:rsid w:val="00494FF6"/>
    <w:rsid w:val="0049708D"/>
    <w:rsid w:val="004A07CA"/>
    <w:rsid w:val="004A25F3"/>
    <w:rsid w:val="004A2E68"/>
    <w:rsid w:val="004A30C4"/>
    <w:rsid w:val="004A33E6"/>
    <w:rsid w:val="004A5E56"/>
    <w:rsid w:val="004B13B3"/>
    <w:rsid w:val="004B236F"/>
    <w:rsid w:val="004B43BA"/>
    <w:rsid w:val="004B5A98"/>
    <w:rsid w:val="004B5CC5"/>
    <w:rsid w:val="004B6B37"/>
    <w:rsid w:val="004B6F37"/>
    <w:rsid w:val="004C012E"/>
    <w:rsid w:val="004C0573"/>
    <w:rsid w:val="004C0E90"/>
    <w:rsid w:val="004C2443"/>
    <w:rsid w:val="004C324A"/>
    <w:rsid w:val="004C41A7"/>
    <w:rsid w:val="004C4F9F"/>
    <w:rsid w:val="004C524D"/>
    <w:rsid w:val="004C767C"/>
    <w:rsid w:val="004C7D80"/>
    <w:rsid w:val="004D15FB"/>
    <w:rsid w:val="004D1FDA"/>
    <w:rsid w:val="004D34D2"/>
    <w:rsid w:val="004D4B54"/>
    <w:rsid w:val="004D551C"/>
    <w:rsid w:val="004D69A3"/>
    <w:rsid w:val="004D75D7"/>
    <w:rsid w:val="004E11D6"/>
    <w:rsid w:val="004E322B"/>
    <w:rsid w:val="004E442C"/>
    <w:rsid w:val="004E4FB7"/>
    <w:rsid w:val="004E7269"/>
    <w:rsid w:val="004F0953"/>
    <w:rsid w:val="004F1A80"/>
    <w:rsid w:val="004F33BE"/>
    <w:rsid w:val="004F4819"/>
    <w:rsid w:val="004F4FB7"/>
    <w:rsid w:val="004F5215"/>
    <w:rsid w:val="004F5981"/>
    <w:rsid w:val="004F5AEE"/>
    <w:rsid w:val="004F5B5B"/>
    <w:rsid w:val="004F7288"/>
    <w:rsid w:val="005027AB"/>
    <w:rsid w:val="00502AAC"/>
    <w:rsid w:val="00502FD5"/>
    <w:rsid w:val="00504D9A"/>
    <w:rsid w:val="00504E01"/>
    <w:rsid w:val="00505AEF"/>
    <w:rsid w:val="00505E91"/>
    <w:rsid w:val="0051163C"/>
    <w:rsid w:val="005144EF"/>
    <w:rsid w:val="00514B63"/>
    <w:rsid w:val="00514CBE"/>
    <w:rsid w:val="005153A4"/>
    <w:rsid w:val="0051561A"/>
    <w:rsid w:val="005162DF"/>
    <w:rsid w:val="005165BB"/>
    <w:rsid w:val="00516A5A"/>
    <w:rsid w:val="005175CE"/>
    <w:rsid w:val="00520884"/>
    <w:rsid w:val="0052171B"/>
    <w:rsid w:val="00523686"/>
    <w:rsid w:val="00526105"/>
    <w:rsid w:val="00526C41"/>
    <w:rsid w:val="00526FF5"/>
    <w:rsid w:val="0053219C"/>
    <w:rsid w:val="00533180"/>
    <w:rsid w:val="00537BA0"/>
    <w:rsid w:val="0054068F"/>
    <w:rsid w:val="00542A1F"/>
    <w:rsid w:val="00542CC0"/>
    <w:rsid w:val="00542EEB"/>
    <w:rsid w:val="00543848"/>
    <w:rsid w:val="00544048"/>
    <w:rsid w:val="00546B46"/>
    <w:rsid w:val="00546F09"/>
    <w:rsid w:val="00547414"/>
    <w:rsid w:val="00551D1B"/>
    <w:rsid w:val="0055273A"/>
    <w:rsid w:val="00553504"/>
    <w:rsid w:val="00555625"/>
    <w:rsid w:val="00556B83"/>
    <w:rsid w:val="005625F7"/>
    <w:rsid w:val="005632A2"/>
    <w:rsid w:val="0056464C"/>
    <w:rsid w:val="0056484C"/>
    <w:rsid w:val="00566940"/>
    <w:rsid w:val="00567E20"/>
    <w:rsid w:val="0057317E"/>
    <w:rsid w:val="005757E8"/>
    <w:rsid w:val="00575E2D"/>
    <w:rsid w:val="00577BE9"/>
    <w:rsid w:val="00581642"/>
    <w:rsid w:val="005825C9"/>
    <w:rsid w:val="00582C0F"/>
    <w:rsid w:val="0058362C"/>
    <w:rsid w:val="00583E10"/>
    <w:rsid w:val="0058411A"/>
    <w:rsid w:val="00585644"/>
    <w:rsid w:val="00586AEA"/>
    <w:rsid w:val="00591362"/>
    <w:rsid w:val="0059182C"/>
    <w:rsid w:val="00595205"/>
    <w:rsid w:val="005A261C"/>
    <w:rsid w:val="005A31CD"/>
    <w:rsid w:val="005A5C7A"/>
    <w:rsid w:val="005A6561"/>
    <w:rsid w:val="005A7BA7"/>
    <w:rsid w:val="005B0DF5"/>
    <w:rsid w:val="005B2B0F"/>
    <w:rsid w:val="005B4098"/>
    <w:rsid w:val="005B40D3"/>
    <w:rsid w:val="005B4113"/>
    <w:rsid w:val="005B44D5"/>
    <w:rsid w:val="005B4B5E"/>
    <w:rsid w:val="005B6450"/>
    <w:rsid w:val="005B6747"/>
    <w:rsid w:val="005B72B3"/>
    <w:rsid w:val="005C0694"/>
    <w:rsid w:val="005C4484"/>
    <w:rsid w:val="005C52AD"/>
    <w:rsid w:val="005C7875"/>
    <w:rsid w:val="005C7EB8"/>
    <w:rsid w:val="005D2C63"/>
    <w:rsid w:val="005D31B2"/>
    <w:rsid w:val="005D4D6A"/>
    <w:rsid w:val="005D57C5"/>
    <w:rsid w:val="005D5FEC"/>
    <w:rsid w:val="005E114A"/>
    <w:rsid w:val="005E187C"/>
    <w:rsid w:val="005E1A28"/>
    <w:rsid w:val="005E2DF1"/>
    <w:rsid w:val="005E3ACB"/>
    <w:rsid w:val="005E4D84"/>
    <w:rsid w:val="005E4E0A"/>
    <w:rsid w:val="005E6CE0"/>
    <w:rsid w:val="005E7A9E"/>
    <w:rsid w:val="005E7C54"/>
    <w:rsid w:val="005F1550"/>
    <w:rsid w:val="005F36DF"/>
    <w:rsid w:val="005F7412"/>
    <w:rsid w:val="00601260"/>
    <w:rsid w:val="00602BA3"/>
    <w:rsid w:val="006046F0"/>
    <w:rsid w:val="006050F3"/>
    <w:rsid w:val="006109DD"/>
    <w:rsid w:val="00610A8F"/>
    <w:rsid w:val="00614926"/>
    <w:rsid w:val="00614C2F"/>
    <w:rsid w:val="006155D0"/>
    <w:rsid w:val="0061584C"/>
    <w:rsid w:val="00615E52"/>
    <w:rsid w:val="006160B2"/>
    <w:rsid w:val="00616126"/>
    <w:rsid w:val="006172D3"/>
    <w:rsid w:val="00617845"/>
    <w:rsid w:val="006200AB"/>
    <w:rsid w:val="0062029F"/>
    <w:rsid w:val="00620D5E"/>
    <w:rsid w:val="006214E7"/>
    <w:rsid w:val="006222D1"/>
    <w:rsid w:val="006238CB"/>
    <w:rsid w:val="00626F74"/>
    <w:rsid w:val="006302EF"/>
    <w:rsid w:val="0063285B"/>
    <w:rsid w:val="00633281"/>
    <w:rsid w:val="00635302"/>
    <w:rsid w:val="00637565"/>
    <w:rsid w:val="006376CD"/>
    <w:rsid w:val="00641249"/>
    <w:rsid w:val="00641588"/>
    <w:rsid w:val="00641A4C"/>
    <w:rsid w:val="00642F53"/>
    <w:rsid w:val="006451B8"/>
    <w:rsid w:val="00645687"/>
    <w:rsid w:val="00645B40"/>
    <w:rsid w:val="0064638B"/>
    <w:rsid w:val="00646430"/>
    <w:rsid w:val="00650777"/>
    <w:rsid w:val="00650EC9"/>
    <w:rsid w:val="00651430"/>
    <w:rsid w:val="00653B65"/>
    <w:rsid w:val="00654FA2"/>
    <w:rsid w:val="00655D4B"/>
    <w:rsid w:val="00656696"/>
    <w:rsid w:val="00657EB2"/>
    <w:rsid w:val="00662C74"/>
    <w:rsid w:val="006659C7"/>
    <w:rsid w:val="00665D41"/>
    <w:rsid w:val="006678C4"/>
    <w:rsid w:val="00670CEA"/>
    <w:rsid w:val="00673161"/>
    <w:rsid w:val="006736F1"/>
    <w:rsid w:val="00674C17"/>
    <w:rsid w:val="0067726C"/>
    <w:rsid w:val="00680B20"/>
    <w:rsid w:val="00682792"/>
    <w:rsid w:val="00682B05"/>
    <w:rsid w:val="00684FC2"/>
    <w:rsid w:val="006851DC"/>
    <w:rsid w:val="006857E9"/>
    <w:rsid w:val="006871CC"/>
    <w:rsid w:val="006874E9"/>
    <w:rsid w:val="00687EEC"/>
    <w:rsid w:val="00690F66"/>
    <w:rsid w:val="006958D5"/>
    <w:rsid w:val="00696D26"/>
    <w:rsid w:val="00697FA0"/>
    <w:rsid w:val="006A0D4A"/>
    <w:rsid w:val="006A0D5C"/>
    <w:rsid w:val="006A0FB2"/>
    <w:rsid w:val="006A5617"/>
    <w:rsid w:val="006A77DB"/>
    <w:rsid w:val="006B0F69"/>
    <w:rsid w:val="006B1E53"/>
    <w:rsid w:val="006B2BD0"/>
    <w:rsid w:val="006B4851"/>
    <w:rsid w:val="006B49FA"/>
    <w:rsid w:val="006B5C10"/>
    <w:rsid w:val="006B6210"/>
    <w:rsid w:val="006C0633"/>
    <w:rsid w:val="006C289C"/>
    <w:rsid w:val="006C2A6F"/>
    <w:rsid w:val="006C3810"/>
    <w:rsid w:val="006C51C2"/>
    <w:rsid w:val="006D2247"/>
    <w:rsid w:val="006D4B73"/>
    <w:rsid w:val="006D500A"/>
    <w:rsid w:val="006D6A90"/>
    <w:rsid w:val="006D6D0A"/>
    <w:rsid w:val="006D7F50"/>
    <w:rsid w:val="006E1370"/>
    <w:rsid w:val="006E313C"/>
    <w:rsid w:val="006E43AB"/>
    <w:rsid w:val="006E75E9"/>
    <w:rsid w:val="006E7C79"/>
    <w:rsid w:val="006F1B31"/>
    <w:rsid w:val="006F23C3"/>
    <w:rsid w:val="006F2DD9"/>
    <w:rsid w:val="006F33B5"/>
    <w:rsid w:val="006F45E1"/>
    <w:rsid w:val="006F7B39"/>
    <w:rsid w:val="007016AB"/>
    <w:rsid w:val="0070231A"/>
    <w:rsid w:val="00703BF6"/>
    <w:rsid w:val="007056DF"/>
    <w:rsid w:val="00705DC7"/>
    <w:rsid w:val="00711448"/>
    <w:rsid w:val="007117A3"/>
    <w:rsid w:val="00716F1C"/>
    <w:rsid w:val="00716FA5"/>
    <w:rsid w:val="00722BF4"/>
    <w:rsid w:val="0072456D"/>
    <w:rsid w:val="00724ACB"/>
    <w:rsid w:val="00724B83"/>
    <w:rsid w:val="00724B99"/>
    <w:rsid w:val="00725473"/>
    <w:rsid w:val="00725685"/>
    <w:rsid w:val="00725B6E"/>
    <w:rsid w:val="00725C16"/>
    <w:rsid w:val="00726018"/>
    <w:rsid w:val="00726901"/>
    <w:rsid w:val="0073009A"/>
    <w:rsid w:val="00730197"/>
    <w:rsid w:val="00731A93"/>
    <w:rsid w:val="00735429"/>
    <w:rsid w:val="007358C3"/>
    <w:rsid w:val="00736A30"/>
    <w:rsid w:val="00737266"/>
    <w:rsid w:val="00737A35"/>
    <w:rsid w:val="00737DD5"/>
    <w:rsid w:val="00740D3D"/>
    <w:rsid w:val="00740D9F"/>
    <w:rsid w:val="00741866"/>
    <w:rsid w:val="00743461"/>
    <w:rsid w:val="00743B67"/>
    <w:rsid w:val="0074531D"/>
    <w:rsid w:val="00746ABF"/>
    <w:rsid w:val="00750338"/>
    <w:rsid w:val="007520A8"/>
    <w:rsid w:val="00754607"/>
    <w:rsid w:val="0075488A"/>
    <w:rsid w:val="007567A7"/>
    <w:rsid w:val="00757D99"/>
    <w:rsid w:val="007635CB"/>
    <w:rsid w:val="00763A5B"/>
    <w:rsid w:val="00763DA6"/>
    <w:rsid w:val="00764AA2"/>
    <w:rsid w:val="00764EB8"/>
    <w:rsid w:val="0076559D"/>
    <w:rsid w:val="0076597F"/>
    <w:rsid w:val="00765BC5"/>
    <w:rsid w:val="00765E8B"/>
    <w:rsid w:val="00767CD6"/>
    <w:rsid w:val="007712B7"/>
    <w:rsid w:val="00772BF3"/>
    <w:rsid w:val="00773071"/>
    <w:rsid w:val="007749CB"/>
    <w:rsid w:val="00775725"/>
    <w:rsid w:val="007758F8"/>
    <w:rsid w:val="0077611E"/>
    <w:rsid w:val="00777107"/>
    <w:rsid w:val="00777C82"/>
    <w:rsid w:val="00777D66"/>
    <w:rsid w:val="007805ED"/>
    <w:rsid w:val="00782A19"/>
    <w:rsid w:val="00782A1F"/>
    <w:rsid w:val="00784B40"/>
    <w:rsid w:val="00784D5C"/>
    <w:rsid w:val="00786851"/>
    <w:rsid w:val="00790DFA"/>
    <w:rsid w:val="00791216"/>
    <w:rsid w:val="00791BA1"/>
    <w:rsid w:val="00791C76"/>
    <w:rsid w:val="00793E0A"/>
    <w:rsid w:val="007959D5"/>
    <w:rsid w:val="00796CA4"/>
    <w:rsid w:val="00797DFE"/>
    <w:rsid w:val="007A1EE6"/>
    <w:rsid w:val="007A40AA"/>
    <w:rsid w:val="007A45FE"/>
    <w:rsid w:val="007A5B29"/>
    <w:rsid w:val="007B03AA"/>
    <w:rsid w:val="007B0E6A"/>
    <w:rsid w:val="007B2636"/>
    <w:rsid w:val="007B4590"/>
    <w:rsid w:val="007B4FA7"/>
    <w:rsid w:val="007B5185"/>
    <w:rsid w:val="007B6142"/>
    <w:rsid w:val="007B6201"/>
    <w:rsid w:val="007B6597"/>
    <w:rsid w:val="007B6B29"/>
    <w:rsid w:val="007C3392"/>
    <w:rsid w:val="007C3B5B"/>
    <w:rsid w:val="007C623E"/>
    <w:rsid w:val="007C7150"/>
    <w:rsid w:val="007C735E"/>
    <w:rsid w:val="007D035B"/>
    <w:rsid w:val="007D170C"/>
    <w:rsid w:val="007D1C2D"/>
    <w:rsid w:val="007D30DF"/>
    <w:rsid w:val="007D4BB9"/>
    <w:rsid w:val="007D4DBA"/>
    <w:rsid w:val="007D5605"/>
    <w:rsid w:val="007D6D29"/>
    <w:rsid w:val="007D731A"/>
    <w:rsid w:val="007E1299"/>
    <w:rsid w:val="007E1D9D"/>
    <w:rsid w:val="007E21F5"/>
    <w:rsid w:val="007F1E4F"/>
    <w:rsid w:val="007F2649"/>
    <w:rsid w:val="007F350F"/>
    <w:rsid w:val="007F37BB"/>
    <w:rsid w:val="007F38C1"/>
    <w:rsid w:val="007F3956"/>
    <w:rsid w:val="007F4B02"/>
    <w:rsid w:val="007F4BC0"/>
    <w:rsid w:val="007F53FE"/>
    <w:rsid w:val="007F662C"/>
    <w:rsid w:val="008021F5"/>
    <w:rsid w:val="00803507"/>
    <w:rsid w:val="0080434F"/>
    <w:rsid w:val="00806922"/>
    <w:rsid w:val="00806B1C"/>
    <w:rsid w:val="008079E6"/>
    <w:rsid w:val="00812073"/>
    <w:rsid w:val="00814302"/>
    <w:rsid w:val="00814E95"/>
    <w:rsid w:val="00816C98"/>
    <w:rsid w:val="00816E4A"/>
    <w:rsid w:val="008205BD"/>
    <w:rsid w:val="00821F0D"/>
    <w:rsid w:val="008274CD"/>
    <w:rsid w:val="00831A25"/>
    <w:rsid w:val="00831DB3"/>
    <w:rsid w:val="008320CC"/>
    <w:rsid w:val="00833851"/>
    <w:rsid w:val="008338E8"/>
    <w:rsid w:val="00833B0A"/>
    <w:rsid w:val="00835744"/>
    <w:rsid w:val="008368F2"/>
    <w:rsid w:val="008379BE"/>
    <w:rsid w:val="0084076C"/>
    <w:rsid w:val="00842C18"/>
    <w:rsid w:val="00842DB9"/>
    <w:rsid w:val="008431E9"/>
    <w:rsid w:val="00843AD3"/>
    <w:rsid w:val="0084433D"/>
    <w:rsid w:val="00844F73"/>
    <w:rsid w:val="0084609C"/>
    <w:rsid w:val="00846A1F"/>
    <w:rsid w:val="00850E2D"/>
    <w:rsid w:val="00850F38"/>
    <w:rsid w:val="00851A99"/>
    <w:rsid w:val="008523B9"/>
    <w:rsid w:val="008525A9"/>
    <w:rsid w:val="00852A33"/>
    <w:rsid w:val="00852DFE"/>
    <w:rsid w:val="00852ED6"/>
    <w:rsid w:val="008545AA"/>
    <w:rsid w:val="00854A9D"/>
    <w:rsid w:val="00854C69"/>
    <w:rsid w:val="00855CB2"/>
    <w:rsid w:val="008578A8"/>
    <w:rsid w:val="00857A57"/>
    <w:rsid w:val="008605E8"/>
    <w:rsid w:val="0086571B"/>
    <w:rsid w:val="00865F96"/>
    <w:rsid w:val="008662C6"/>
    <w:rsid w:val="00866E3B"/>
    <w:rsid w:val="00867474"/>
    <w:rsid w:val="00867C46"/>
    <w:rsid w:val="00867CB6"/>
    <w:rsid w:val="008700BB"/>
    <w:rsid w:val="00870943"/>
    <w:rsid w:val="00871DF1"/>
    <w:rsid w:val="00873A54"/>
    <w:rsid w:val="00874630"/>
    <w:rsid w:val="00874F0A"/>
    <w:rsid w:val="0087562F"/>
    <w:rsid w:val="00880115"/>
    <w:rsid w:val="0088117B"/>
    <w:rsid w:val="0088144E"/>
    <w:rsid w:val="008814A9"/>
    <w:rsid w:val="00881B34"/>
    <w:rsid w:val="00881DD8"/>
    <w:rsid w:val="0088281D"/>
    <w:rsid w:val="00884F96"/>
    <w:rsid w:val="008872E1"/>
    <w:rsid w:val="008952A7"/>
    <w:rsid w:val="00896601"/>
    <w:rsid w:val="008969CC"/>
    <w:rsid w:val="00896ADC"/>
    <w:rsid w:val="00897086"/>
    <w:rsid w:val="00897111"/>
    <w:rsid w:val="00897C08"/>
    <w:rsid w:val="008A062A"/>
    <w:rsid w:val="008A0AC8"/>
    <w:rsid w:val="008A1C48"/>
    <w:rsid w:val="008A3144"/>
    <w:rsid w:val="008A5855"/>
    <w:rsid w:val="008A6455"/>
    <w:rsid w:val="008B090C"/>
    <w:rsid w:val="008B121E"/>
    <w:rsid w:val="008B15AA"/>
    <w:rsid w:val="008B174C"/>
    <w:rsid w:val="008B27BA"/>
    <w:rsid w:val="008B5D26"/>
    <w:rsid w:val="008B600B"/>
    <w:rsid w:val="008C283B"/>
    <w:rsid w:val="008C31F6"/>
    <w:rsid w:val="008C4B8D"/>
    <w:rsid w:val="008C555A"/>
    <w:rsid w:val="008C63A0"/>
    <w:rsid w:val="008C7141"/>
    <w:rsid w:val="008D11FE"/>
    <w:rsid w:val="008D25AD"/>
    <w:rsid w:val="008D5546"/>
    <w:rsid w:val="008D58A9"/>
    <w:rsid w:val="008D68DA"/>
    <w:rsid w:val="008D6D3A"/>
    <w:rsid w:val="008D766E"/>
    <w:rsid w:val="008E0AE0"/>
    <w:rsid w:val="008E1029"/>
    <w:rsid w:val="008E2376"/>
    <w:rsid w:val="008E2807"/>
    <w:rsid w:val="008E2EE0"/>
    <w:rsid w:val="008E32FC"/>
    <w:rsid w:val="008E3B62"/>
    <w:rsid w:val="008E4BE6"/>
    <w:rsid w:val="008E603A"/>
    <w:rsid w:val="008F0501"/>
    <w:rsid w:val="008F3938"/>
    <w:rsid w:val="008F3BCE"/>
    <w:rsid w:val="008F76E4"/>
    <w:rsid w:val="00900858"/>
    <w:rsid w:val="00903740"/>
    <w:rsid w:val="00903B41"/>
    <w:rsid w:val="00905395"/>
    <w:rsid w:val="00905607"/>
    <w:rsid w:val="009075DD"/>
    <w:rsid w:val="009113E1"/>
    <w:rsid w:val="00912420"/>
    <w:rsid w:val="00913B9C"/>
    <w:rsid w:val="00913CA9"/>
    <w:rsid w:val="009140EC"/>
    <w:rsid w:val="0091433D"/>
    <w:rsid w:val="00917396"/>
    <w:rsid w:val="009225F2"/>
    <w:rsid w:val="00923304"/>
    <w:rsid w:val="00924CD2"/>
    <w:rsid w:val="009273DB"/>
    <w:rsid w:val="009307D3"/>
    <w:rsid w:val="00931D9A"/>
    <w:rsid w:val="0093211E"/>
    <w:rsid w:val="0093260B"/>
    <w:rsid w:val="009347FA"/>
    <w:rsid w:val="0093683B"/>
    <w:rsid w:val="009368B1"/>
    <w:rsid w:val="0093778C"/>
    <w:rsid w:val="0093779B"/>
    <w:rsid w:val="009401BC"/>
    <w:rsid w:val="00941D21"/>
    <w:rsid w:val="009420DA"/>
    <w:rsid w:val="0094342D"/>
    <w:rsid w:val="00943D1C"/>
    <w:rsid w:val="0094476A"/>
    <w:rsid w:val="00944D9C"/>
    <w:rsid w:val="00945E93"/>
    <w:rsid w:val="00945FB5"/>
    <w:rsid w:val="00950EC5"/>
    <w:rsid w:val="00951F02"/>
    <w:rsid w:val="00952D22"/>
    <w:rsid w:val="009537B6"/>
    <w:rsid w:val="00954CFF"/>
    <w:rsid w:val="009564CD"/>
    <w:rsid w:val="00960583"/>
    <w:rsid w:val="00961036"/>
    <w:rsid w:val="00961B53"/>
    <w:rsid w:val="00963679"/>
    <w:rsid w:val="00964429"/>
    <w:rsid w:val="009645CA"/>
    <w:rsid w:val="00966932"/>
    <w:rsid w:val="00970FE3"/>
    <w:rsid w:val="009720EF"/>
    <w:rsid w:val="00973001"/>
    <w:rsid w:val="00973191"/>
    <w:rsid w:val="0097664B"/>
    <w:rsid w:val="0097747E"/>
    <w:rsid w:val="00980162"/>
    <w:rsid w:val="00980D87"/>
    <w:rsid w:val="00983F1D"/>
    <w:rsid w:val="00985ACB"/>
    <w:rsid w:val="00986760"/>
    <w:rsid w:val="00986BDA"/>
    <w:rsid w:val="00990052"/>
    <w:rsid w:val="0099019D"/>
    <w:rsid w:val="00992965"/>
    <w:rsid w:val="00992C8A"/>
    <w:rsid w:val="00993607"/>
    <w:rsid w:val="00994151"/>
    <w:rsid w:val="009944DF"/>
    <w:rsid w:val="009957EF"/>
    <w:rsid w:val="00995E89"/>
    <w:rsid w:val="00997453"/>
    <w:rsid w:val="009A10C7"/>
    <w:rsid w:val="009A1E2B"/>
    <w:rsid w:val="009A30F8"/>
    <w:rsid w:val="009A4A40"/>
    <w:rsid w:val="009A7D77"/>
    <w:rsid w:val="009B13D8"/>
    <w:rsid w:val="009B2598"/>
    <w:rsid w:val="009B2E35"/>
    <w:rsid w:val="009B4904"/>
    <w:rsid w:val="009B648A"/>
    <w:rsid w:val="009B76C3"/>
    <w:rsid w:val="009C20FF"/>
    <w:rsid w:val="009C331D"/>
    <w:rsid w:val="009C6031"/>
    <w:rsid w:val="009C6338"/>
    <w:rsid w:val="009C6C5A"/>
    <w:rsid w:val="009C7090"/>
    <w:rsid w:val="009D1206"/>
    <w:rsid w:val="009D3169"/>
    <w:rsid w:val="009D4697"/>
    <w:rsid w:val="009D4ADD"/>
    <w:rsid w:val="009D512C"/>
    <w:rsid w:val="009D53FD"/>
    <w:rsid w:val="009D5470"/>
    <w:rsid w:val="009D73D9"/>
    <w:rsid w:val="009E089F"/>
    <w:rsid w:val="009E25F6"/>
    <w:rsid w:val="009E29E8"/>
    <w:rsid w:val="009E2A5F"/>
    <w:rsid w:val="009E587E"/>
    <w:rsid w:val="009F067F"/>
    <w:rsid w:val="009F0E8F"/>
    <w:rsid w:val="009F26AF"/>
    <w:rsid w:val="009F3AD0"/>
    <w:rsid w:val="009F4527"/>
    <w:rsid w:val="009F5594"/>
    <w:rsid w:val="009F5A2D"/>
    <w:rsid w:val="009F6CDB"/>
    <w:rsid w:val="009F6E95"/>
    <w:rsid w:val="00A025BA"/>
    <w:rsid w:val="00A06EC1"/>
    <w:rsid w:val="00A12DEE"/>
    <w:rsid w:val="00A17A1A"/>
    <w:rsid w:val="00A210FB"/>
    <w:rsid w:val="00A214F6"/>
    <w:rsid w:val="00A21B5C"/>
    <w:rsid w:val="00A21D6F"/>
    <w:rsid w:val="00A230B6"/>
    <w:rsid w:val="00A238B4"/>
    <w:rsid w:val="00A253BD"/>
    <w:rsid w:val="00A259CF"/>
    <w:rsid w:val="00A269B8"/>
    <w:rsid w:val="00A31FB3"/>
    <w:rsid w:val="00A32B75"/>
    <w:rsid w:val="00A339AF"/>
    <w:rsid w:val="00A36908"/>
    <w:rsid w:val="00A36B37"/>
    <w:rsid w:val="00A40E59"/>
    <w:rsid w:val="00A421BF"/>
    <w:rsid w:val="00A43447"/>
    <w:rsid w:val="00A441D4"/>
    <w:rsid w:val="00A45E4F"/>
    <w:rsid w:val="00A525D4"/>
    <w:rsid w:val="00A562EF"/>
    <w:rsid w:val="00A563E3"/>
    <w:rsid w:val="00A56B89"/>
    <w:rsid w:val="00A56C15"/>
    <w:rsid w:val="00A5798B"/>
    <w:rsid w:val="00A61FA1"/>
    <w:rsid w:val="00A63452"/>
    <w:rsid w:val="00A658D7"/>
    <w:rsid w:val="00A65B18"/>
    <w:rsid w:val="00A6748D"/>
    <w:rsid w:val="00A67A60"/>
    <w:rsid w:val="00A67AC2"/>
    <w:rsid w:val="00A67D51"/>
    <w:rsid w:val="00A711B3"/>
    <w:rsid w:val="00A71996"/>
    <w:rsid w:val="00A729E2"/>
    <w:rsid w:val="00A729F2"/>
    <w:rsid w:val="00A73A51"/>
    <w:rsid w:val="00A81FCF"/>
    <w:rsid w:val="00A820BC"/>
    <w:rsid w:val="00A825A5"/>
    <w:rsid w:val="00A83529"/>
    <w:rsid w:val="00A8391B"/>
    <w:rsid w:val="00A85223"/>
    <w:rsid w:val="00A85D3F"/>
    <w:rsid w:val="00A85EF8"/>
    <w:rsid w:val="00A860B1"/>
    <w:rsid w:val="00A86BD2"/>
    <w:rsid w:val="00A91099"/>
    <w:rsid w:val="00A94B78"/>
    <w:rsid w:val="00A965AC"/>
    <w:rsid w:val="00A97256"/>
    <w:rsid w:val="00A97ED2"/>
    <w:rsid w:val="00AA122E"/>
    <w:rsid w:val="00AA2BED"/>
    <w:rsid w:val="00AA454E"/>
    <w:rsid w:val="00AA473F"/>
    <w:rsid w:val="00AA7736"/>
    <w:rsid w:val="00AB1839"/>
    <w:rsid w:val="00AB3662"/>
    <w:rsid w:val="00AB376E"/>
    <w:rsid w:val="00AB392B"/>
    <w:rsid w:val="00AB6D2C"/>
    <w:rsid w:val="00AC0E13"/>
    <w:rsid w:val="00AC1FB1"/>
    <w:rsid w:val="00AC23FE"/>
    <w:rsid w:val="00AC392C"/>
    <w:rsid w:val="00AC3A14"/>
    <w:rsid w:val="00AC7568"/>
    <w:rsid w:val="00AD0007"/>
    <w:rsid w:val="00AD0513"/>
    <w:rsid w:val="00AD1DAC"/>
    <w:rsid w:val="00AD3335"/>
    <w:rsid w:val="00AD5541"/>
    <w:rsid w:val="00AD7461"/>
    <w:rsid w:val="00AE2C2A"/>
    <w:rsid w:val="00AE4363"/>
    <w:rsid w:val="00AE526E"/>
    <w:rsid w:val="00AE624C"/>
    <w:rsid w:val="00AE630F"/>
    <w:rsid w:val="00AF6041"/>
    <w:rsid w:val="00AF6156"/>
    <w:rsid w:val="00AF68CA"/>
    <w:rsid w:val="00AF7AFA"/>
    <w:rsid w:val="00AF7E29"/>
    <w:rsid w:val="00B00B83"/>
    <w:rsid w:val="00B02269"/>
    <w:rsid w:val="00B03444"/>
    <w:rsid w:val="00B05327"/>
    <w:rsid w:val="00B13112"/>
    <w:rsid w:val="00B14409"/>
    <w:rsid w:val="00B14854"/>
    <w:rsid w:val="00B151CE"/>
    <w:rsid w:val="00B21942"/>
    <w:rsid w:val="00B225F2"/>
    <w:rsid w:val="00B2426F"/>
    <w:rsid w:val="00B25C06"/>
    <w:rsid w:val="00B26119"/>
    <w:rsid w:val="00B26A88"/>
    <w:rsid w:val="00B30823"/>
    <w:rsid w:val="00B33857"/>
    <w:rsid w:val="00B351DA"/>
    <w:rsid w:val="00B364F8"/>
    <w:rsid w:val="00B4026F"/>
    <w:rsid w:val="00B403CB"/>
    <w:rsid w:val="00B417C5"/>
    <w:rsid w:val="00B43449"/>
    <w:rsid w:val="00B44BF1"/>
    <w:rsid w:val="00B528AD"/>
    <w:rsid w:val="00B52987"/>
    <w:rsid w:val="00B544EB"/>
    <w:rsid w:val="00B552D6"/>
    <w:rsid w:val="00B62880"/>
    <w:rsid w:val="00B63016"/>
    <w:rsid w:val="00B653A6"/>
    <w:rsid w:val="00B660CA"/>
    <w:rsid w:val="00B67D87"/>
    <w:rsid w:val="00B67E95"/>
    <w:rsid w:val="00B70686"/>
    <w:rsid w:val="00B70E86"/>
    <w:rsid w:val="00B718D9"/>
    <w:rsid w:val="00B71EE8"/>
    <w:rsid w:val="00B72903"/>
    <w:rsid w:val="00B73402"/>
    <w:rsid w:val="00B748E5"/>
    <w:rsid w:val="00B77756"/>
    <w:rsid w:val="00B80667"/>
    <w:rsid w:val="00B81B8E"/>
    <w:rsid w:val="00B835C2"/>
    <w:rsid w:val="00B8416F"/>
    <w:rsid w:val="00B847BC"/>
    <w:rsid w:val="00B85FF2"/>
    <w:rsid w:val="00B87AB6"/>
    <w:rsid w:val="00B91918"/>
    <w:rsid w:val="00B92858"/>
    <w:rsid w:val="00B92B3D"/>
    <w:rsid w:val="00B93105"/>
    <w:rsid w:val="00B939A5"/>
    <w:rsid w:val="00B93DD5"/>
    <w:rsid w:val="00B95B73"/>
    <w:rsid w:val="00B95BA8"/>
    <w:rsid w:val="00B96F4C"/>
    <w:rsid w:val="00B97597"/>
    <w:rsid w:val="00B976AA"/>
    <w:rsid w:val="00BA32D4"/>
    <w:rsid w:val="00BA6984"/>
    <w:rsid w:val="00BA7685"/>
    <w:rsid w:val="00BB0E49"/>
    <w:rsid w:val="00BB1C86"/>
    <w:rsid w:val="00BB3F9B"/>
    <w:rsid w:val="00BB5CAD"/>
    <w:rsid w:val="00BB5DB7"/>
    <w:rsid w:val="00BB6ECC"/>
    <w:rsid w:val="00BB7B56"/>
    <w:rsid w:val="00BC0D0A"/>
    <w:rsid w:val="00BC16FF"/>
    <w:rsid w:val="00BC4C30"/>
    <w:rsid w:val="00BC50F8"/>
    <w:rsid w:val="00BC6106"/>
    <w:rsid w:val="00BE14C7"/>
    <w:rsid w:val="00BE165C"/>
    <w:rsid w:val="00BE3BE1"/>
    <w:rsid w:val="00BE4D91"/>
    <w:rsid w:val="00BE4EB3"/>
    <w:rsid w:val="00BE55D4"/>
    <w:rsid w:val="00BE5658"/>
    <w:rsid w:val="00BF36A9"/>
    <w:rsid w:val="00BF762D"/>
    <w:rsid w:val="00BF7ED8"/>
    <w:rsid w:val="00C000E6"/>
    <w:rsid w:val="00C02B5C"/>
    <w:rsid w:val="00C03C9E"/>
    <w:rsid w:val="00C041B6"/>
    <w:rsid w:val="00C04EB6"/>
    <w:rsid w:val="00C05557"/>
    <w:rsid w:val="00C11B56"/>
    <w:rsid w:val="00C146C3"/>
    <w:rsid w:val="00C14D38"/>
    <w:rsid w:val="00C15C6D"/>
    <w:rsid w:val="00C16AB6"/>
    <w:rsid w:val="00C1788D"/>
    <w:rsid w:val="00C17ED5"/>
    <w:rsid w:val="00C20F2A"/>
    <w:rsid w:val="00C2407D"/>
    <w:rsid w:val="00C24619"/>
    <w:rsid w:val="00C258DC"/>
    <w:rsid w:val="00C270CC"/>
    <w:rsid w:val="00C27103"/>
    <w:rsid w:val="00C27CF4"/>
    <w:rsid w:val="00C31979"/>
    <w:rsid w:val="00C354C7"/>
    <w:rsid w:val="00C40D3F"/>
    <w:rsid w:val="00C44C83"/>
    <w:rsid w:val="00C44E3A"/>
    <w:rsid w:val="00C46D27"/>
    <w:rsid w:val="00C506D5"/>
    <w:rsid w:val="00C53F50"/>
    <w:rsid w:val="00C54E9E"/>
    <w:rsid w:val="00C57CA8"/>
    <w:rsid w:val="00C62D93"/>
    <w:rsid w:val="00C66A3E"/>
    <w:rsid w:val="00C66BA0"/>
    <w:rsid w:val="00C72B7A"/>
    <w:rsid w:val="00C734ED"/>
    <w:rsid w:val="00C74D91"/>
    <w:rsid w:val="00C74F47"/>
    <w:rsid w:val="00C76800"/>
    <w:rsid w:val="00C76C9C"/>
    <w:rsid w:val="00C77650"/>
    <w:rsid w:val="00C8035B"/>
    <w:rsid w:val="00C809DC"/>
    <w:rsid w:val="00C822BC"/>
    <w:rsid w:val="00C84B66"/>
    <w:rsid w:val="00C86BD2"/>
    <w:rsid w:val="00C86F92"/>
    <w:rsid w:val="00C87565"/>
    <w:rsid w:val="00C91632"/>
    <w:rsid w:val="00C92B88"/>
    <w:rsid w:val="00C94C94"/>
    <w:rsid w:val="00C95099"/>
    <w:rsid w:val="00C951E0"/>
    <w:rsid w:val="00C973BB"/>
    <w:rsid w:val="00CA344D"/>
    <w:rsid w:val="00CA38F4"/>
    <w:rsid w:val="00CA550E"/>
    <w:rsid w:val="00CA5A7F"/>
    <w:rsid w:val="00CA5DBA"/>
    <w:rsid w:val="00CA6426"/>
    <w:rsid w:val="00CB33D7"/>
    <w:rsid w:val="00CC00BD"/>
    <w:rsid w:val="00CC11E0"/>
    <w:rsid w:val="00CC1599"/>
    <w:rsid w:val="00CC1987"/>
    <w:rsid w:val="00CC253E"/>
    <w:rsid w:val="00CC25A6"/>
    <w:rsid w:val="00CC331C"/>
    <w:rsid w:val="00CC462C"/>
    <w:rsid w:val="00CC5A88"/>
    <w:rsid w:val="00CC78D9"/>
    <w:rsid w:val="00CD040F"/>
    <w:rsid w:val="00CD10BE"/>
    <w:rsid w:val="00CD1D5A"/>
    <w:rsid w:val="00CD3604"/>
    <w:rsid w:val="00CD46E1"/>
    <w:rsid w:val="00CD4B1A"/>
    <w:rsid w:val="00CD4E55"/>
    <w:rsid w:val="00CD575A"/>
    <w:rsid w:val="00CE1A5D"/>
    <w:rsid w:val="00CE1FAE"/>
    <w:rsid w:val="00CE2145"/>
    <w:rsid w:val="00CE3677"/>
    <w:rsid w:val="00CE6602"/>
    <w:rsid w:val="00CF016E"/>
    <w:rsid w:val="00CF14FB"/>
    <w:rsid w:val="00CF1E01"/>
    <w:rsid w:val="00CF1F08"/>
    <w:rsid w:val="00CF3176"/>
    <w:rsid w:val="00CF31A9"/>
    <w:rsid w:val="00CF619D"/>
    <w:rsid w:val="00CF7BB1"/>
    <w:rsid w:val="00D04A13"/>
    <w:rsid w:val="00D04E30"/>
    <w:rsid w:val="00D070FD"/>
    <w:rsid w:val="00D11367"/>
    <w:rsid w:val="00D130E8"/>
    <w:rsid w:val="00D13E68"/>
    <w:rsid w:val="00D144C5"/>
    <w:rsid w:val="00D146B7"/>
    <w:rsid w:val="00D17218"/>
    <w:rsid w:val="00D17E9A"/>
    <w:rsid w:val="00D23777"/>
    <w:rsid w:val="00D23FD6"/>
    <w:rsid w:val="00D24BAA"/>
    <w:rsid w:val="00D259B7"/>
    <w:rsid w:val="00D303C4"/>
    <w:rsid w:val="00D324D9"/>
    <w:rsid w:val="00D325B2"/>
    <w:rsid w:val="00D347F0"/>
    <w:rsid w:val="00D34DD2"/>
    <w:rsid w:val="00D3504B"/>
    <w:rsid w:val="00D355BE"/>
    <w:rsid w:val="00D365C7"/>
    <w:rsid w:val="00D4077C"/>
    <w:rsid w:val="00D43061"/>
    <w:rsid w:val="00D4384B"/>
    <w:rsid w:val="00D44B7C"/>
    <w:rsid w:val="00D465A0"/>
    <w:rsid w:val="00D47C24"/>
    <w:rsid w:val="00D5071E"/>
    <w:rsid w:val="00D55133"/>
    <w:rsid w:val="00D5563F"/>
    <w:rsid w:val="00D55EDA"/>
    <w:rsid w:val="00D55F52"/>
    <w:rsid w:val="00D5608E"/>
    <w:rsid w:val="00D621C8"/>
    <w:rsid w:val="00D67E1A"/>
    <w:rsid w:val="00D70812"/>
    <w:rsid w:val="00D70B54"/>
    <w:rsid w:val="00D71F49"/>
    <w:rsid w:val="00D7343A"/>
    <w:rsid w:val="00D75336"/>
    <w:rsid w:val="00D75B2B"/>
    <w:rsid w:val="00D80099"/>
    <w:rsid w:val="00D82CB2"/>
    <w:rsid w:val="00D8321B"/>
    <w:rsid w:val="00D83ACC"/>
    <w:rsid w:val="00D83BD2"/>
    <w:rsid w:val="00D8443D"/>
    <w:rsid w:val="00D852A5"/>
    <w:rsid w:val="00D85E1D"/>
    <w:rsid w:val="00D8617F"/>
    <w:rsid w:val="00D872FF"/>
    <w:rsid w:val="00D8733F"/>
    <w:rsid w:val="00D87E38"/>
    <w:rsid w:val="00D917BA"/>
    <w:rsid w:val="00D92C9A"/>
    <w:rsid w:val="00D93434"/>
    <w:rsid w:val="00D9674D"/>
    <w:rsid w:val="00D96969"/>
    <w:rsid w:val="00D977B6"/>
    <w:rsid w:val="00DA0A47"/>
    <w:rsid w:val="00DA13A6"/>
    <w:rsid w:val="00DA1FF8"/>
    <w:rsid w:val="00DA3EAC"/>
    <w:rsid w:val="00DA551B"/>
    <w:rsid w:val="00DA6054"/>
    <w:rsid w:val="00DA6B81"/>
    <w:rsid w:val="00DA7AF7"/>
    <w:rsid w:val="00DB0774"/>
    <w:rsid w:val="00DB2618"/>
    <w:rsid w:val="00DB2A42"/>
    <w:rsid w:val="00DB50A7"/>
    <w:rsid w:val="00DC01B1"/>
    <w:rsid w:val="00DC08BD"/>
    <w:rsid w:val="00DC15C7"/>
    <w:rsid w:val="00DC2584"/>
    <w:rsid w:val="00DC483D"/>
    <w:rsid w:val="00DC78AC"/>
    <w:rsid w:val="00DC7AD9"/>
    <w:rsid w:val="00DD107B"/>
    <w:rsid w:val="00DD2AE4"/>
    <w:rsid w:val="00DD2F69"/>
    <w:rsid w:val="00DD4BBB"/>
    <w:rsid w:val="00DD5465"/>
    <w:rsid w:val="00DD752F"/>
    <w:rsid w:val="00DE03B2"/>
    <w:rsid w:val="00DE08BB"/>
    <w:rsid w:val="00DE1C1D"/>
    <w:rsid w:val="00DE29A7"/>
    <w:rsid w:val="00DE30C6"/>
    <w:rsid w:val="00DE37C2"/>
    <w:rsid w:val="00DE3A29"/>
    <w:rsid w:val="00DE3E56"/>
    <w:rsid w:val="00DE58C9"/>
    <w:rsid w:val="00DE6188"/>
    <w:rsid w:val="00DF1189"/>
    <w:rsid w:val="00DF1E99"/>
    <w:rsid w:val="00DF4EFA"/>
    <w:rsid w:val="00DF5192"/>
    <w:rsid w:val="00DF7AB1"/>
    <w:rsid w:val="00E02A06"/>
    <w:rsid w:val="00E03B16"/>
    <w:rsid w:val="00E03D8D"/>
    <w:rsid w:val="00E0483E"/>
    <w:rsid w:val="00E05A47"/>
    <w:rsid w:val="00E06997"/>
    <w:rsid w:val="00E06BC9"/>
    <w:rsid w:val="00E075B1"/>
    <w:rsid w:val="00E076B8"/>
    <w:rsid w:val="00E07C6A"/>
    <w:rsid w:val="00E11C66"/>
    <w:rsid w:val="00E11CA9"/>
    <w:rsid w:val="00E12C0D"/>
    <w:rsid w:val="00E1529A"/>
    <w:rsid w:val="00E204CC"/>
    <w:rsid w:val="00E2054C"/>
    <w:rsid w:val="00E2218C"/>
    <w:rsid w:val="00E225ED"/>
    <w:rsid w:val="00E227C6"/>
    <w:rsid w:val="00E252FC"/>
    <w:rsid w:val="00E25D21"/>
    <w:rsid w:val="00E30A9A"/>
    <w:rsid w:val="00E317EC"/>
    <w:rsid w:val="00E33A88"/>
    <w:rsid w:val="00E359CB"/>
    <w:rsid w:val="00E4472A"/>
    <w:rsid w:val="00E44A98"/>
    <w:rsid w:val="00E44FFC"/>
    <w:rsid w:val="00E45C84"/>
    <w:rsid w:val="00E464A4"/>
    <w:rsid w:val="00E47D3E"/>
    <w:rsid w:val="00E5229B"/>
    <w:rsid w:val="00E523E7"/>
    <w:rsid w:val="00E52AC2"/>
    <w:rsid w:val="00E5556F"/>
    <w:rsid w:val="00E55C0B"/>
    <w:rsid w:val="00E57700"/>
    <w:rsid w:val="00E6006A"/>
    <w:rsid w:val="00E6064D"/>
    <w:rsid w:val="00E60FC9"/>
    <w:rsid w:val="00E622ED"/>
    <w:rsid w:val="00E649BF"/>
    <w:rsid w:val="00E66E6C"/>
    <w:rsid w:val="00E67C22"/>
    <w:rsid w:val="00E71846"/>
    <w:rsid w:val="00E7299B"/>
    <w:rsid w:val="00E72E52"/>
    <w:rsid w:val="00E73749"/>
    <w:rsid w:val="00E749AF"/>
    <w:rsid w:val="00E74DC9"/>
    <w:rsid w:val="00E7514A"/>
    <w:rsid w:val="00E754AD"/>
    <w:rsid w:val="00E770A0"/>
    <w:rsid w:val="00E773C6"/>
    <w:rsid w:val="00E77930"/>
    <w:rsid w:val="00E77FA4"/>
    <w:rsid w:val="00E80CE5"/>
    <w:rsid w:val="00E816EB"/>
    <w:rsid w:val="00E821A4"/>
    <w:rsid w:val="00E852F0"/>
    <w:rsid w:val="00E85A9F"/>
    <w:rsid w:val="00E87936"/>
    <w:rsid w:val="00E90DA7"/>
    <w:rsid w:val="00E92219"/>
    <w:rsid w:val="00E9332C"/>
    <w:rsid w:val="00E93915"/>
    <w:rsid w:val="00E946B0"/>
    <w:rsid w:val="00E95B02"/>
    <w:rsid w:val="00E95F42"/>
    <w:rsid w:val="00E9739F"/>
    <w:rsid w:val="00EA0F91"/>
    <w:rsid w:val="00EA1312"/>
    <w:rsid w:val="00EA2177"/>
    <w:rsid w:val="00EA2337"/>
    <w:rsid w:val="00EA33D4"/>
    <w:rsid w:val="00EA5856"/>
    <w:rsid w:val="00EA6C73"/>
    <w:rsid w:val="00EA73CF"/>
    <w:rsid w:val="00EB14ED"/>
    <w:rsid w:val="00EB1C93"/>
    <w:rsid w:val="00EB22A8"/>
    <w:rsid w:val="00EB239A"/>
    <w:rsid w:val="00EB269C"/>
    <w:rsid w:val="00EB2ED8"/>
    <w:rsid w:val="00EB7112"/>
    <w:rsid w:val="00EC2169"/>
    <w:rsid w:val="00EC284C"/>
    <w:rsid w:val="00EC7638"/>
    <w:rsid w:val="00ED0785"/>
    <w:rsid w:val="00ED0887"/>
    <w:rsid w:val="00ED13D2"/>
    <w:rsid w:val="00ED14E0"/>
    <w:rsid w:val="00ED4DD8"/>
    <w:rsid w:val="00ED5560"/>
    <w:rsid w:val="00ED6B6D"/>
    <w:rsid w:val="00ED756F"/>
    <w:rsid w:val="00EE164E"/>
    <w:rsid w:val="00EE1780"/>
    <w:rsid w:val="00EE17BE"/>
    <w:rsid w:val="00EE1ACA"/>
    <w:rsid w:val="00EE2733"/>
    <w:rsid w:val="00EE27F6"/>
    <w:rsid w:val="00EE3011"/>
    <w:rsid w:val="00EE3111"/>
    <w:rsid w:val="00EE374F"/>
    <w:rsid w:val="00EE3F02"/>
    <w:rsid w:val="00EE47E1"/>
    <w:rsid w:val="00EE56DE"/>
    <w:rsid w:val="00EE63A7"/>
    <w:rsid w:val="00EF0131"/>
    <w:rsid w:val="00EF0847"/>
    <w:rsid w:val="00EF244D"/>
    <w:rsid w:val="00EF2F5A"/>
    <w:rsid w:val="00EF5A26"/>
    <w:rsid w:val="00EF5DDE"/>
    <w:rsid w:val="00EF730E"/>
    <w:rsid w:val="00F0059E"/>
    <w:rsid w:val="00F021CE"/>
    <w:rsid w:val="00F048F4"/>
    <w:rsid w:val="00F05570"/>
    <w:rsid w:val="00F109B3"/>
    <w:rsid w:val="00F10E9C"/>
    <w:rsid w:val="00F11B17"/>
    <w:rsid w:val="00F13412"/>
    <w:rsid w:val="00F13A4C"/>
    <w:rsid w:val="00F13BC3"/>
    <w:rsid w:val="00F16601"/>
    <w:rsid w:val="00F175C7"/>
    <w:rsid w:val="00F20FEA"/>
    <w:rsid w:val="00F21AF3"/>
    <w:rsid w:val="00F2365C"/>
    <w:rsid w:val="00F25E4B"/>
    <w:rsid w:val="00F25ED4"/>
    <w:rsid w:val="00F27FB4"/>
    <w:rsid w:val="00F31AC5"/>
    <w:rsid w:val="00F3264C"/>
    <w:rsid w:val="00F33056"/>
    <w:rsid w:val="00F34056"/>
    <w:rsid w:val="00F34F07"/>
    <w:rsid w:val="00F37D82"/>
    <w:rsid w:val="00F402D3"/>
    <w:rsid w:val="00F40679"/>
    <w:rsid w:val="00F412FF"/>
    <w:rsid w:val="00F43D10"/>
    <w:rsid w:val="00F4648A"/>
    <w:rsid w:val="00F4685D"/>
    <w:rsid w:val="00F51FB5"/>
    <w:rsid w:val="00F52D90"/>
    <w:rsid w:val="00F53516"/>
    <w:rsid w:val="00F54FDD"/>
    <w:rsid w:val="00F55566"/>
    <w:rsid w:val="00F564BF"/>
    <w:rsid w:val="00F62278"/>
    <w:rsid w:val="00F62DD5"/>
    <w:rsid w:val="00F63771"/>
    <w:rsid w:val="00F641AE"/>
    <w:rsid w:val="00F64FA8"/>
    <w:rsid w:val="00F671CA"/>
    <w:rsid w:val="00F70B18"/>
    <w:rsid w:val="00F712D8"/>
    <w:rsid w:val="00F73883"/>
    <w:rsid w:val="00F74B67"/>
    <w:rsid w:val="00F75A2A"/>
    <w:rsid w:val="00F76DC7"/>
    <w:rsid w:val="00F8251D"/>
    <w:rsid w:val="00F82527"/>
    <w:rsid w:val="00F82564"/>
    <w:rsid w:val="00F8597A"/>
    <w:rsid w:val="00F87B50"/>
    <w:rsid w:val="00F90E10"/>
    <w:rsid w:val="00F92516"/>
    <w:rsid w:val="00F92EE9"/>
    <w:rsid w:val="00F9572F"/>
    <w:rsid w:val="00F96DFE"/>
    <w:rsid w:val="00F97774"/>
    <w:rsid w:val="00FA1328"/>
    <w:rsid w:val="00FA527E"/>
    <w:rsid w:val="00FA5D17"/>
    <w:rsid w:val="00FA66FF"/>
    <w:rsid w:val="00FB1750"/>
    <w:rsid w:val="00FB43F4"/>
    <w:rsid w:val="00FB47A1"/>
    <w:rsid w:val="00FB5D32"/>
    <w:rsid w:val="00FB5FAC"/>
    <w:rsid w:val="00FB6BD5"/>
    <w:rsid w:val="00FB7579"/>
    <w:rsid w:val="00FB79E0"/>
    <w:rsid w:val="00FB7E55"/>
    <w:rsid w:val="00FC2CEF"/>
    <w:rsid w:val="00FC2E4C"/>
    <w:rsid w:val="00FC53AE"/>
    <w:rsid w:val="00FC55FD"/>
    <w:rsid w:val="00FC697F"/>
    <w:rsid w:val="00FD00CD"/>
    <w:rsid w:val="00FD0A59"/>
    <w:rsid w:val="00FD11DC"/>
    <w:rsid w:val="00FD258B"/>
    <w:rsid w:val="00FD3C40"/>
    <w:rsid w:val="00FD4C14"/>
    <w:rsid w:val="00FE05D1"/>
    <w:rsid w:val="00FE0B59"/>
    <w:rsid w:val="00FE0C33"/>
    <w:rsid w:val="00FE149B"/>
    <w:rsid w:val="00FE54DC"/>
    <w:rsid w:val="00FE583D"/>
    <w:rsid w:val="00FE58C7"/>
    <w:rsid w:val="00FE5CD0"/>
    <w:rsid w:val="00FE65D0"/>
    <w:rsid w:val="00FF087F"/>
    <w:rsid w:val="00FF0B1F"/>
    <w:rsid w:val="00FF4812"/>
    <w:rsid w:val="00FF4E7C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FFF28F-38DD-44D1-BCCA-9522EABE9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7AF7"/>
    <w:pPr>
      <w:spacing w:after="0" w:line="240" w:lineRule="auto"/>
    </w:pPr>
    <w:rPr>
      <w:rFonts w:ascii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3D09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D09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259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F14FB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55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es-CO"/>
    </w:rPr>
  </w:style>
  <w:style w:type="paragraph" w:styleId="Ttulo6">
    <w:name w:val="heading 6"/>
    <w:basedOn w:val="Normal"/>
    <w:link w:val="Ttulo6Car"/>
    <w:uiPriority w:val="9"/>
    <w:qFormat/>
    <w:rsid w:val="00791C76"/>
    <w:pPr>
      <w:spacing w:before="100" w:beforeAutospacing="1" w:after="100" w:afterAutospacing="1"/>
      <w:outlineLvl w:val="5"/>
    </w:pPr>
    <w:rPr>
      <w:rFonts w:ascii="Times New Roman" w:eastAsia="Times New Roman" w:hAnsi="Times New Roman"/>
      <w:b/>
      <w:bCs/>
      <w:sz w:val="15"/>
      <w:szCs w:val="15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3D09B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D09BC"/>
    <w:rPr>
      <w:rFonts w:ascii="Times New Roman" w:hAnsi="Times New Roman"/>
      <w:sz w:val="24"/>
      <w:szCs w:val="24"/>
      <w:lang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3D09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D09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fasis">
    <w:name w:val="Emphasis"/>
    <w:basedOn w:val="Fuentedeprrafopredeter"/>
    <w:uiPriority w:val="20"/>
    <w:qFormat/>
    <w:rsid w:val="003D09BC"/>
    <w:rPr>
      <w:i/>
      <w:iCs/>
    </w:rPr>
  </w:style>
  <w:style w:type="character" w:customStyle="1" w:styleId="apple-converted-space">
    <w:name w:val="apple-converted-space"/>
    <w:basedOn w:val="Fuentedeprrafopredeter"/>
    <w:rsid w:val="003D09BC"/>
  </w:style>
  <w:style w:type="character" w:customStyle="1" w:styleId="Ttulo3Car">
    <w:name w:val="Título 3 Car"/>
    <w:basedOn w:val="Fuentedeprrafopredeter"/>
    <w:link w:val="Ttulo3"/>
    <w:uiPriority w:val="9"/>
    <w:semiHidden/>
    <w:rsid w:val="00D259B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D259B7"/>
    <w:rPr>
      <w:b/>
      <w:bCs/>
    </w:rPr>
  </w:style>
  <w:style w:type="paragraph" w:styleId="Piedepgina">
    <w:name w:val="footer"/>
    <w:basedOn w:val="Normal"/>
    <w:link w:val="PiedepginaCar"/>
    <w:unhideWhenUsed/>
    <w:rsid w:val="00D259B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D259B7"/>
  </w:style>
  <w:style w:type="paragraph" w:styleId="Textodeglobo">
    <w:name w:val="Balloon Text"/>
    <w:basedOn w:val="Normal"/>
    <w:link w:val="TextodegloboCar"/>
    <w:uiPriority w:val="99"/>
    <w:semiHidden/>
    <w:unhideWhenUsed/>
    <w:rsid w:val="00272FE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2FE0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1608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descripciongrisduro3">
    <w:name w:val="descripcion_grisduro3"/>
    <w:basedOn w:val="Fuentedeprrafopredeter"/>
    <w:rsid w:val="003C5FBC"/>
    <w:rPr>
      <w:rFonts w:ascii="Trebuchet MS" w:hAnsi="Trebuchet MS" w:hint="default"/>
      <w:color w:val="333333"/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unhideWhenUsed/>
    <w:rsid w:val="00CA550E"/>
    <w:rPr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A550E"/>
    <w:rPr>
      <w:rFonts w:ascii="Calibri" w:hAnsi="Calibri"/>
      <w:szCs w:val="21"/>
    </w:rPr>
  </w:style>
  <w:style w:type="character" w:customStyle="1" w:styleId="Ttulo6Car">
    <w:name w:val="Título 6 Car"/>
    <w:basedOn w:val="Fuentedeprrafopredeter"/>
    <w:link w:val="Ttulo6"/>
    <w:uiPriority w:val="9"/>
    <w:rsid w:val="00791C76"/>
    <w:rPr>
      <w:rFonts w:ascii="Times New Roman" w:eastAsia="Times New Roman" w:hAnsi="Times New Roman" w:cs="Times New Roman"/>
      <w:b/>
      <w:bCs/>
      <w:sz w:val="15"/>
      <w:szCs w:val="15"/>
      <w:lang w:eastAsia="es-CO"/>
    </w:rPr>
  </w:style>
  <w:style w:type="paragraph" w:customStyle="1" w:styleId="autor">
    <w:name w:val="autor"/>
    <w:basedOn w:val="Normal"/>
    <w:rsid w:val="00791C7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a2alabel">
    <w:name w:val="a2a_label"/>
    <w:basedOn w:val="Fuentedeprrafopredeter"/>
    <w:rsid w:val="00791C76"/>
  </w:style>
  <w:style w:type="paragraph" w:customStyle="1" w:styleId="ecxdefault">
    <w:name w:val="ecxdefault"/>
    <w:basedOn w:val="Normal"/>
    <w:rsid w:val="004D1FD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ecxmsonormal">
    <w:name w:val="ecxmsonormal"/>
    <w:basedOn w:val="Normal"/>
    <w:rsid w:val="004D1FD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styleId="Sinespaciado">
    <w:name w:val="No Spacing"/>
    <w:link w:val="SinespaciadoCar"/>
    <w:uiPriority w:val="1"/>
    <w:qFormat/>
    <w:rsid w:val="00120F0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uiPriority w:val="1"/>
    <w:rsid w:val="00120F01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1D2612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Encabezado">
    <w:name w:val="header"/>
    <w:basedOn w:val="Normal"/>
    <w:link w:val="EncabezadoCar"/>
    <w:uiPriority w:val="99"/>
    <w:unhideWhenUsed/>
    <w:rsid w:val="006A0D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0D5C"/>
    <w:rPr>
      <w:rFonts w:ascii="Calibri" w:hAnsi="Calibri" w:cs="Times New Roman"/>
    </w:rPr>
  </w:style>
  <w:style w:type="paragraph" w:customStyle="1" w:styleId="Default">
    <w:name w:val="Default"/>
    <w:rsid w:val="00E204C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rphighlightallclass">
    <w:name w:val="rphighlightallclass"/>
    <w:basedOn w:val="Fuentedeprrafopredeter"/>
    <w:rsid w:val="008021F5"/>
  </w:style>
  <w:style w:type="paragraph" w:customStyle="1" w:styleId="m-3320746712296071824gmail-m-3006866951624593238gmail-m-7986726047013608510gmail-m8307359123239830869m2931896175575310847m1895706042765925031m157019194769344741gmail-m7409758141927803653gmail-ptc">
    <w:name w:val="m-3320746712296071824gmail-m-3006866951624593238gmail-m-7986726047013608510gmail-m8307359123239830869m2931896175575310847m1895706042765925031m157019194769344741gmail-m7409758141927803653gmail-ptc"/>
    <w:basedOn w:val="Normal"/>
    <w:rsid w:val="007358C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CF14F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gmail-msonospacing">
    <w:name w:val="gmail-msonospacing"/>
    <w:basedOn w:val="Normal"/>
    <w:rsid w:val="00EF013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western">
    <w:name w:val="western"/>
    <w:basedOn w:val="Normal"/>
    <w:rsid w:val="00EA217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xmsonormal">
    <w:name w:val="x_xmsonormal"/>
    <w:basedOn w:val="Normal"/>
    <w:rsid w:val="00502FD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xgmail-m3660125528689843321gmail-m-5006177384879321113gmail-m-8854206178932645645gmail-m-4594325805882603277gmail-m-2981304876800014163gmail-m-8299403903930176772gmail-m-7022888916735679569gmail-m4569560609446462570gmail-m8084115764031627833gmai">
    <w:name w:val="x_xgmail-m3660125528689843321gmail-m-5006177384879321113gmail-m-8854206178932645645gmail-m-4594325805882603277gmail-m-2981304876800014163gmail-m-8299403903930176772gmail-m-7022888916735679569gmail-m4569560609446462570gmail-m8084115764031627833gmai"/>
    <w:basedOn w:val="Normal"/>
    <w:rsid w:val="00502FD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rtejustify">
    <w:name w:val="rtejustify"/>
    <w:basedOn w:val="Normal"/>
    <w:uiPriority w:val="99"/>
    <w:rsid w:val="0093683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textbox">
    <w:name w:val="textbox"/>
    <w:basedOn w:val="Normal"/>
    <w:rsid w:val="004A30C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gmail-textexposedshow">
    <w:name w:val="gmail-text_exposed_show"/>
    <w:basedOn w:val="Fuentedeprrafopredeter"/>
    <w:rsid w:val="00D9674D"/>
  </w:style>
  <w:style w:type="paragraph" w:styleId="Textoindependiente3">
    <w:name w:val="Body Text 3"/>
    <w:basedOn w:val="Normal"/>
    <w:link w:val="Textoindependiente3Car"/>
    <w:rsid w:val="007635CB"/>
    <w:pPr>
      <w:jc w:val="both"/>
    </w:pPr>
    <w:rPr>
      <w:rFonts w:ascii="Arial" w:eastAsia="Times New Roman" w:hAnsi="Arial"/>
      <w:sz w:val="20"/>
      <w:szCs w:val="20"/>
      <w:lang w:val="es-MX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7635CB"/>
    <w:rPr>
      <w:rFonts w:ascii="Arial" w:eastAsia="Times New Roman" w:hAnsi="Arial" w:cs="Times New Roman"/>
      <w:sz w:val="20"/>
      <w:szCs w:val="20"/>
      <w:lang w:val="es-MX" w:eastAsia="es-ES"/>
    </w:rPr>
  </w:style>
  <w:style w:type="character" w:customStyle="1" w:styleId="fontstyle01">
    <w:name w:val="fontstyle01"/>
    <w:basedOn w:val="Fuentedeprrafopredeter"/>
    <w:rsid w:val="005D4D6A"/>
    <w:rPr>
      <w:rFonts w:ascii="Arial" w:hAnsi="Arial" w:cs="Arial" w:hint="default"/>
      <w:b w:val="0"/>
      <w:bCs w:val="0"/>
      <w:i w:val="0"/>
      <w:iCs w:val="0"/>
      <w:color w:val="000000"/>
    </w:rPr>
  </w:style>
  <w:style w:type="character" w:customStyle="1" w:styleId="date-display-single">
    <w:name w:val="date-display-single"/>
    <w:basedOn w:val="Fuentedeprrafopredeter"/>
    <w:rsid w:val="007B6201"/>
  </w:style>
  <w:style w:type="paragraph" w:customStyle="1" w:styleId="m-4029242001440897461m7857454821675527743m-5390925024089111694m-6794187004431733523gmail-p1">
    <w:name w:val="m_-4029242001440897461m_7857454821675527743m_-5390925024089111694m_-6794187004431733523gmail-p1"/>
    <w:basedOn w:val="Normal"/>
    <w:rsid w:val="00C7765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m-4029242001440897461m7857454821675527743m-5390925024089111694m-6794187004431733523gmail-p5">
    <w:name w:val="m_-4029242001440897461m_7857454821675527743m_-5390925024089111694m_-6794187004431733523gmail-p5"/>
    <w:basedOn w:val="Normal"/>
    <w:rsid w:val="00C7765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xxxxxxxxmsonormal">
    <w:name w:val="x_x_x_x_x_x_x_x_msonormal"/>
    <w:basedOn w:val="Normal"/>
    <w:uiPriority w:val="99"/>
    <w:semiHidden/>
    <w:rsid w:val="00C16AB6"/>
    <w:rPr>
      <w:lang w:eastAsia="es-CO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CA38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CA38F4"/>
    <w:rPr>
      <w:rFonts w:ascii="Courier New" w:eastAsia="Times New Roman" w:hAnsi="Courier New" w:cs="Courier New"/>
      <w:sz w:val="20"/>
      <w:szCs w:val="20"/>
      <w:lang w:eastAsia="es-CO"/>
    </w:rPr>
  </w:style>
  <w:style w:type="paragraph" w:customStyle="1" w:styleId="xxmsonormal0">
    <w:name w:val="x_x_msonormal"/>
    <w:basedOn w:val="Normal"/>
    <w:rsid w:val="00EB239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Hipervnculovisitado">
    <w:name w:val="FollowedHyperlink"/>
    <w:basedOn w:val="Fuentedeprrafopredeter"/>
    <w:uiPriority w:val="99"/>
    <w:semiHidden/>
    <w:unhideWhenUsed/>
    <w:rsid w:val="00790DFA"/>
    <w:rPr>
      <w:color w:val="954F72" w:themeColor="followedHyperlink"/>
      <w:u w:val="single"/>
    </w:rPr>
  </w:style>
  <w:style w:type="paragraph" w:customStyle="1" w:styleId="xmsolistparagraph">
    <w:name w:val="x_msolistparagraph"/>
    <w:basedOn w:val="Normal"/>
    <w:rsid w:val="00537BA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yiv6777284887msonormal">
    <w:name w:val="yiv6777284887msonormal"/>
    <w:basedOn w:val="Normal"/>
    <w:rsid w:val="00E77FA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textogris1">
    <w:name w:val="textogris1"/>
    <w:basedOn w:val="Fuentedeprrafopredeter"/>
    <w:rsid w:val="0058362C"/>
    <w:rPr>
      <w:b w:val="0"/>
      <w:bCs w:val="0"/>
      <w:color w:val="333333"/>
      <w:sz w:val="21"/>
      <w:szCs w:val="21"/>
    </w:rPr>
  </w:style>
  <w:style w:type="paragraph" w:customStyle="1" w:styleId="xgmail-default">
    <w:name w:val="x_gmail-default"/>
    <w:basedOn w:val="Normal"/>
    <w:rsid w:val="0093211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wysijalistitem">
    <w:name w:val="wysija_list_item"/>
    <w:basedOn w:val="Normal"/>
    <w:rsid w:val="002C122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3F38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386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386B"/>
    <w:rPr>
      <w:rFonts w:ascii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38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386B"/>
    <w:rPr>
      <w:rFonts w:ascii="Calibri" w:hAnsi="Calibri" w:cs="Times New Roman"/>
      <w:b/>
      <w:bCs/>
      <w:sz w:val="20"/>
      <w:szCs w:val="20"/>
    </w:rPr>
  </w:style>
  <w:style w:type="paragraph" w:customStyle="1" w:styleId="xmsonospacing">
    <w:name w:val="x_msonospacing"/>
    <w:basedOn w:val="Normal"/>
    <w:rsid w:val="008D58A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m-7128122268682824693m-1477929700999109586m6333426536397560557m-7146713344479810946gmail-msonospacing">
    <w:name w:val="m_-7128122268682824693m_-1477929700999109586m_6333426536397560557m_-7146713344479810946gmail-msonospacing"/>
    <w:basedOn w:val="Normal"/>
    <w:rsid w:val="008D58A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ydp66e84fe0wb-stl-normal">
    <w:name w:val="ydp66e84fe0wb-stl-normal"/>
    <w:basedOn w:val="Normal"/>
    <w:uiPriority w:val="99"/>
    <w:semiHidden/>
    <w:rsid w:val="00F11B1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ydp682f84b1msonormal">
    <w:name w:val="ydp682f84b1msonormal"/>
    <w:basedOn w:val="Normal"/>
    <w:rsid w:val="008B27B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yiv6159229180msonormal">
    <w:name w:val="yiv6159229180msonormal"/>
    <w:basedOn w:val="Normal"/>
    <w:uiPriority w:val="99"/>
    <w:rsid w:val="006678C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xgmail-bold">
    <w:name w:val="x_gmail-bold"/>
    <w:basedOn w:val="Fuentedeprrafopredeter"/>
    <w:rsid w:val="009F6CDB"/>
  </w:style>
  <w:style w:type="paragraph" w:customStyle="1" w:styleId="yiv1045793081msonormal">
    <w:name w:val="yiv1045793081msonormal"/>
    <w:basedOn w:val="Normal"/>
    <w:rsid w:val="009F6CD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font">
    <w:name w:val="font"/>
    <w:basedOn w:val="Fuentedeprrafopredeter"/>
    <w:rsid w:val="007B4FA7"/>
  </w:style>
  <w:style w:type="character" w:customStyle="1" w:styleId="colour">
    <w:name w:val="colour"/>
    <w:basedOn w:val="Fuentedeprrafopredeter"/>
    <w:rsid w:val="007B4FA7"/>
  </w:style>
  <w:style w:type="character" w:customStyle="1" w:styleId="xapple-converted-space">
    <w:name w:val="x_apple-converted-space"/>
    <w:basedOn w:val="Fuentedeprrafopredeter"/>
    <w:rsid w:val="00395ABF"/>
  </w:style>
  <w:style w:type="character" w:customStyle="1" w:styleId="xtextogris">
    <w:name w:val="x_textogris"/>
    <w:basedOn w:val="Fuentedeprrafopredeter"/>
    <w:rsid w:val="00AB6D2C"/>
  </w:style>
  <w:style w:type="character" w:customStyle="1" w:styleId="xtitulartexto">
    <w:name w:val="x_titulartexto"/>
    <w:basedOn w:val="Fuentedeprrafopredeter"/>
    <w:rsid w:val="00905607"/>
  </w:style>
  <w:style w:type="character" w:customStyle="1" w:styleId="il">
    <w:name w:val="il"/>
    <w:basedOn w:val="Fuentedeprrafopredeter"/>
    <w:rsid w:val="00C74F47"/>
  </w:style>
  <w:style w:type="character" w:customStyle="1" w:styleId="xgmail-m-8705580464682771717gmail-il">
    <w:name w:val="x_gmail-m_-8705580464682771717gmail-il"/>
    <w:basedOn w:val="Fuentedeprrafopredeter"/>
    <w:rsid w:val="00476C44"/>
  </w:style>
  <w:style w:type="paragraph" w:customStyle="1" w:styleId="yiv5593394912msonormal">
    <w:name w:val="yiv5593394912msonormal"/>
    <w:basedOn w:val="Normal"/>
    <w:rsid w:val="00476C4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m-1018216648846032250gmail-textexposedshow">
    <w:name w:val="m_-1018216648846032250gmail-text_exposed_show"/>
    <w:basedOn w:val="Fuentedeprrafopredeter"/>
    <w:rsid w:val="00476C44"/>
  </w:style>
  <w:style w:type="paragraph" w:customStyle="1" w:styleId="paragraph-2">
    <w:name w:val="paragraph-2"/>
    <w:basedOn w:val="Normal"/>
    <w:rsid w:val="003418E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E3011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D4BB9"/>
    <w:rPr>
      <w:color w:val="605E5C"/>
      <w:shd w:val="clear" w:color="auto" w:fill="E1DFDD"/>
    </w:rPr>
  </w:style>
  <w:style w:type="paragraph" w:customStyle="1" w:styleId="yiv0008699398msonormal">
    <w:name w:val="yiv0008699398msonormal"/>
    <w:basedOn w:val="Normal"/>
    <w:rsid w:val="000C310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6B4851"/>
    <w:rPr>
      <w:color w:val="605E5C"/>
      <w:shd w:val="clear" w:color="auto" w:fill="E1DFDD"/>
    </w:rPr>
  </w:style>
  <w:style w:type="paragraph" w:customStyle="1" w:styleId="contenido">
    <w:name w:val="contenido"/>
    <w:basedOn w:val="Normal"/>
    <w:rsid w:val="0077611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xm-6737437033785562969gmail-heading2char">
    <w:name w:val="x_m_-6737437033785562969gmail-heading2char"/>
    <w:basedOn w:val="Fuentedeprrafopredeter"/>
    <w:rsid w:val="0077611E"/>
  </w:style>
  <w:style w:type="paragraph" w:customStyle="1" w:styleId="m-2549377388074979568m1952231350454584637gmail-msonospacing">
    <w:name w:val="m_-2549377388074979568m_1952231350454584637gmail-msonospacing"/>
    <w:basedOn w:val="Normal"/>
    <w:rsid w:val="00765E8B"/>
    <w:pPr>
      <w:spacing w:before="100" w:beforeAutospacing="1" w:after="100" w:afterAutospacing="1"/>
    </w:pPr>
    <w:rPr>
      <w:rFonts w:cs="Calibri"/>
      <w:lang w:eastAsia="es-CO"/>
    </w:rPr>
  </w:style>
  <w:style w:type="paragraph" w:customStyle="1" w:styleId="xxxmsonormal">
    <w:name w:val="x_x_xmsonormal"/>
    <w:basedOn w:val="Normal"/>
    <w:rsid w:val="00765E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xgmail-ninguno">
    <w:name w:val="x_gmail-ninguno"/>
    <w:basedOn w:val="Fuentedeprrafopredeter"/>
    <w:rsid w:val="001142B3"/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4575E5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C258DC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650EC9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1F64C6"/>
    <w:rPr>
      <w:color w:val="605E5C"/>
      <w:shd w:val="clear" w:color="auto" w:fill="E1DFDD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555A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es-CO"/>
    </w:rPr>
  </w:style>
  <w:style w:type="character" w:customStyle="1" w:styleId="Mencinsinresolver8">
    <w:name w:val="Mención sin resolver8"/>
    <w:basedOn w:val="Fuentedeprrafopredeter"/>
    <w:uiPriority w:val="99"/>
    <w:semiHidden/>
    <w:unhideWhenUsed/>
    <w:rsid w:val="00913B9C"/>
    <w:rPr>
      <w:color w:val="605E5C"/>
      <w:shd w:val="clear" w:color="auto" w:fill="E1DFDD"/>
    </w:rPr>
  </w:style>
  <w:style w:type="character" w:customStyle="1" w:styleId="Mencinsinresolver9">
    <w:name w:val="Mención sin resolver9"/>
    <w:basedOn w:val="Fuentedeprrafopredeter"/>
    <w:uiPriority w:val="99"/>
    <w:semiHidden/>
    <w:unhideWhenUsed/>
    <w:rsid w:val="00295857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CE36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3105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1873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2552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3692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6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14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3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0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87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36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35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5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24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0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94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45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2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ng.mincultura.gov.co/areas/cinematografia/Organizacion/Documents/Postulados_CNACC2.pdf" TargetMode="External"/><Relationship Id="rId18" Type="http://schemas.openxmlformats.org/officeDocument/2006/relationships/hyperlink" Target="https://www.annecy.org/home" TargetMode="External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hyperlink" Target="http://www.mincultura.gov.co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it.ly/32QuNVY" TargetMode="External"/><Relationship Id="rId17" Type="http://schemas.openxmlformats.org/officeDocument/2006/relationships/hyperlink" Target="https://festivaldecinecontracorriente.com/opciones-de-participacionoptions-to-participate-call-for-entries/" TargetMode="External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https://bogotamarket.com/" TargetMode="External"/><Relationship Id="rId20" Type="http://schemas.openxmlformats.org/officeDocument/2006/relationships/hyperlink" Target="mailto:cine@mincultura.gov.c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t.ly/2vA8GXW" TargetMode="External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hyperlink" Target="http://labguion.com/convocatori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twitter.com/MejorVeamonos" TargetMode="External"/><Relationship Id="rId19" Type="http://schemas.openxmlformats.org/officeDocument/2006/relationships/hyperlink" Target="http://ficcifestival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witter.com/MejorVeamonos" TargetMode="External"/><Relationship Id="rId14" Type="http://schemas.openxmlformats.org/officeDocument/2006/relationships/hyperlink" Target="https://www.cinecolombia.com/pelicula/bogota/despues-de-norma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P:\Publico%20Cinematografia\ARCHIVO%20CLAQUETA\Envios%20Claqueta%20gmail%202020.xlsx" TargetMode="External"/><Relationship Id="rId1" Type="http://schemas.openxmlformats.org/officeDocument/2006/relationships/mailMergeSource" Target="file:///P:\Publico%20Cinematografia\ARCHIVO%20CLAQUETA\Envios%20Claqueta%20gmail%202020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A2F0EA2CF6CE4CBF3E23521D9BA2AC" ma:contentTypeVersion="1" ma:contentTypeDescription="Crear nuevo documento." ma:contentTypeScope="" ma:versionID="17b29f0cee88feeabb5fc91b86c1f29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0ede41615155a325c1643e9729e7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104EC184-DE0B-4E18-B76C-86DE6882B470}"/>
</file>

<file path=customXml/itemProps2.xml><?xml version="1.0" encoding="utf-8"?>
<ds:datastoreItem xmlns:ds="http://schemas.openxmlformats.org/officeDocument/2006/customXml" ds:itemID="{1F3F3523-25E5-4AD1-B4D8-DBC74A206FD6}"/>
</file>

<file path=customXml/itemProps3.xml><?xml version="1.0" encoding="utf-8"?>
<ds:datastoreItem xmlns:ds="http://schemas.openxmlformats.org/officeDocument/2006/customXml" ds:itemID="{DEDDCDD9-0A01-4FCE-87AB-F6BD13583E62}"/>
</file>

<file path=customXml/itemProps4.xml><?xml version="1.0" encoding="utf-8"?>
<ds:datastoreItem xmlns:ds="http://schemas.openxmlformats.org/officeDocument/2006/customXml" ds:itemID="{047F585E-1E8F-4A45-8F21-0D4988BABC0D}"/>
</file>

<file path=customXml/itemProps5.xml><?xml version="1.0" encoding="utf-8"?>
<ds:datastoreItem xmlns:ds="http://schemas.openxmlformats.org/officeDocument/2006/customXml" ds:itemID="{A3FB72EB-8E23-47A8-9FA6-CE7D553E60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85061</TotalTime>
  <Pages>3</Pages>
  <Words>1205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claqueta</cp:lastModifiedBy>
  <cp:revision>267</cp:revision>
  <cp:lastPrinted>2020-03-06T21:25:00Z</cp:lastPrinted>
  <dcterms:created xsi:type="dcterms:W3CDTF">2018-08-10T20:01:00Z</dcterms:created>
  <dcterms:modified xsi:type="dcterms:W3CDTF">2020-03-09T13:35:00Z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0x01010056A2F0EA2CF6CE4CBF3E23521D9BA2AC</vt:lpwstr>
  </property>
  <property fmtid="{D5CDD505-2E9C-101B-9397-08002B2CF9AE}" pid="3" name="_dlc_DocIdItemGuid">
    <vt:lpwstr>a9d24dfb-fd31-436d-89bd-b63805783948</vt:lpwstr>
  </property>
</Properties>
</file>